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7B0135" w14:textId="77777777" w:rsidR="0061592E" w:rsidRPr="005C0CAA" w:rsidRDefault="0061592E" w:rsidP="0061592E">
      <w:pPr>
        <w:pStyle w:val="25"/>
        <w:jc w:val="right"/>
        <w:rPr>
          <w:rFonts w:ascii="Times New Roman" w:hAnsi="Times New Roman"/>
          <w:b/>
          <w:sz w:val="24"/>
          <w:szCs w:val="24"/>
        </w:rPr>
      </w:pPr>
      <w:r w:rsidRPr="005C0CAA">
        <w:rPr>
          <w:rFonts w:ascii="Times New Roman" w:hAnsi="Times New Roman"/>
          <w:b/>
          <w:sz w:val="24"/>
          <w:szCs w:val="24"/>
        </w:rPr>
        <w:t>2023 год</w:t>
      </w:r>
    </w:p>
    <w:p w14:paraId="43E9F85D" w14:textId="77777777" w:rsidR="0061592E" w:rsidRPr="005C0CAA" w:rsidRDefault="0061592E" w:rsidP="0061592E">
      <w:pPr>
        <w:pStyle w:val="25"/>
        <w:jc w:val="center"/>
        <w:rPr>
          <w:rFonts w:ascii="Times New Roman" w:hAnsi="Times New Roman"/>
          <w:b/>
          <w:sz w:val="24"/>
          <w:szCs w:val="24"/>
        </w:rPr>
      </w:pPr>
      <w:r w:rsidRPr="005C0CAA">
        <w:rPr>
          <w:rFonts w:ascii="Times New Roman" w:hAnsi="Times New Roman"/>
          <w:b/>
          <w:sz w:val="24"/>
          <w:szCs w:val="24"/>
        </w:rPr>
        <w:t>Всероссийская олимпиада школьников по праву</w:t>
      </w:r>
    </w:p>
    <w:p w14:paraId="01E9E4C7" w14:textId="77777777" w:rsidR="0061592E" w:rsidRPr="005C0CAA" w:rsidRDefault="0061592E" w:rsidP="0061592E">
      <w:pPr>
        <w:pStyle w:val="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Муниципальный</w:t>
      </w:r>
      <w:r w:rsidRPr="005C0CAA">
        <w:rPr>
          <w:rFonts w:ascii="Times New Roman" w:hAnsi="Times New Roman"/>
          <w:b/>
          <w:sz w:val="24"/>
          <w:szCs w:val="24"/>
        </w:rPr>
        <w:t xml:space="preserve"> этап</w:t>
      </w:r>
    </w:p>
    <w:p w14:paraId="04FA5A5F" w14:textId="37712A2D" w:rsidR="0061592E" w:rsidRPr="005C0CAA" w:rsidRDefault="0061592E" w:rsidP="0061592E">
      <w:pPr>
        <w:pStyle w:val="25"/>
        <w:jc w:val="center"/>
        <w:rPr>
          <w:rFonts w:ascii="Times New Roman" w:hAnsi="Times New Roman"/>
          <w:b/>
          <w:sz w:val="24"/>
          <w:szCs w:val="24"/>
        </w:rPr>
      </w:pPr>
      <w:r w:rsidRPr="005C0CAA">
        <w:rPr>
          <w:rFonts w:ascii="Times New Roman" w:hAnsi="Times New Roman"/>
          <w:b/>
          <w:sz w:val="24"/>
          <w:szCs w:val="24"/>
        </w:rPr>
        <w:t xml:space="preserve">Возрастная группа </w:t>
      </w:r>
      <w:r w:rsidR="00110751">
        <w:rPr>
          <w:rFonts w:ascii="Times New Roman" w:hAnsi="Times New Roman"/>
          <w:b/>
          <w:sz w:val="24"/>
          <w:szCs w:val="24"/>
        </w:rPr>
        <w:t>‒</w:t>
      </w:r>
      <w:r w:rsidRPr="005C0CAA">
        <w:rPr>
          <w:rFonts w:ascii="Times New Roman" w:hAnsi="Times New Roman"/>
          <w:b/>
          <w:sz w:val="24"/>
          <w:szCs w:val="24"/>
        </w:rPr>
        <w:t xml:space="preserve"> </w:t>
      </w:r>
      <w:r w:rsidR="00B074F2">
        <w:rPr>
          <w:rFonts w:ascii="Times New Roman" w:hAnsi="Times New Roman"/>
          <w:b/>
          <w:sz w:val="24"/>
          <w:szCs w:val="24"/>
        </w:rPr>
        <w:t>10</w:t>
      </w:r>
      <w:r w:rsidR="00110751">
        <w:rPr>
          <w:rFonts w:ascii="Times New Roman" w:hAnsi="Times New Roman"/>
          <w:b/>
          <w:sz w:val="24"/>
          <w:szCs w:val="24"/>
        </w:rPr>
        <w:t>-й</w:t>
      </w:r>
      <w:r w:rsidRPr="005C0CAA">
        <w:rPr>
          <w:rFonts w:ascii="Times New Roman" w:hAnsi="Times New Roman"/>
          <w:b/>
          <w:sz w:val="24"/>
          <w:szCs w:val="24"/>
        </w:rPr>
        <w:t xml:space="preserve"> класс</w:t>
      </w:r>
      <w:r w:rsidR="00110751">
        <w:rPr>
          <w:rFonts w:ascii="Times New Roman" w:hAnsi="Times New Roman"/>
          <w:b/>
          <w:sz w:val="24"/>
          <w:szCs w:val="24"/>
        </w:rPr>
        <w:t>.</w:t>
      </w:r>
    </w:p>
    <w:p w14:paraId="1369AB36" w14:textId="77777777" w:rsidR="0061592E" w:rsidRPr="005C0CAA" w:rsidRDefault="0061592E" w:rsidP="0061592E">
      <w:pPr>
        <w:pStyle w:val="25"/>
        <w:jc w:val="center"/>
        <w:rPr>
          <w:rFonts w:ascii="Times New Roman" w:hAnsi="Times New Roman"/>
          <w:sz w:val="24"/>
          <w:szCs w:val="24"/>
        </w:rPr>
      </w:pPr>
    </w:p>
    <w:p w14:paraId="57D9DFAB" w14:textId="4EB18313" w:rsidR="0061592E" w:rsidRPr="005C0CAA" w:rsidRDefault="0061592E" w:rsidP="0061592E">
      <w:pPr>
        <w:pStyle w:val="25"/>
        <w:jc w:val="center"/>
        <w:rPr>
          <w:rFonts w:ascii="Times New Roman" w:hAnsi="Times New Roman"/>
          <w:sz w:val="24"/>
          <w:szCs w:val="24"/>
        </w:rPr>
      </w:pPr>
      <w:r w:rsidRPr="005C0CAA">
        <w:rPr>
          <w:rFonts w:ascii="Times New Roman" w:hAnsi="Times New Roman"/>
          <w:sz w:val="24"/>
          <w:szCs w:val="24"/>
        </w:rPr>
        <w:t>Время выполнения работы – 120 минут</w:t>
      </w:r>
      <w:r w:rsidR="00110751">
        <w:rPr>
          <w:rFonts w:ascii="Times New Roman" w:hAnsi="Times New Roman"/>
          <w:sz w:val="24"/>
          <w:szCs w:val="24"/>
        </w:rPr>
        <w:t>.</w:t>
      </w:r>
    </w:p>
    <w:p w14:paraId="5C668264" w14:textId="77777777" w:rsidR="0061592E" w:rsidRPr="005C0CAA" w:rsidRDefault="0061592E" w:rsidP="0061592E">
      <w:pPr>
        <w:pStyle w:val="25"/>
        <w:jc w:val="center"/>
        <w:rPr>
          <w:rFonts w:ascii="Times New Roman" w:hAnsi="Times New Roman"/>
          <w:sz w:val="24"/>
          <w:szCs w:val="24"/>
        </w:rPr>
      </w:pPr>
    </w:p>
    <w:p w14:paraId="63A521A0" w14:textId="77777777" w:rsidR="0061592E" w:rsidRPr="005C0CAA" w:rsidRDefault="0061592E" w:rsidP="0061592E">
      <w:pPr>
        <w:pStyle w:val="Default"/>
        <w:jc w:val="center"/>
      </w:pPr>
      <w:r w:rsidRPr="005C0CAA">
        <w:rPr>
          <w:b/>
          <w:bCs/>
          <w:iCs/>
        </w:rPr>
        <w:t>Уважаемый участник олимпиады!</w:t>
      </w:r>
    </w:p>
    <w:p w14:paraId="5107D529" w14:textId="77777777" w:rsidR="0061592E" w:rsidRPr="005C0CAA" w:rsidRDefault="0061592E" w:rsidP="0061592E">
      <w:pPr>
        <w:pStyle w:val="Default"/>
        <w:ind w:firstLine="709"/>
        <w:jc w:val="both"/>
      </w:pPr>
      <w:r w:rsidRPr="005C0CAA">
        <w:t xml:space="preserve">Вам предстоит выполнить теоретические (письменные) и тестовые задания. </w:t>
      </w:r>
    </w:p>
    <w:p w14:paraId="34895E29" w14:textId="77777777" w:rsidR="0061592E" w:rsidRPr="005C0CAA" w:rsidRDefault="0061592E" w:rsidP="0061592E">
      <w:pPr>
        <w:pStyle w:val="Default"/>
        <w:ind w:firstLine="709"/>
        <w:jc w:val="both"/>
      </w:pPr>
      <w:r w:rsidRPr="005C0CAA">
        <w:rPr>
          <w:iCs/>
        </w:rPr>
        <w:t xml:space="preserve">Выполнение теоретических (письменных) заданий целесообразно организовать следующим образом: </w:t>
      </w:r>
    </w:p>
    <w:p w14:paraId="14EE23B0" w14:textId="77777777" w:rsidR="0061592E" w:rsidRPr="005C0CAA" w:rsidRDefault="0061592E" w:rsidP="0061592E">
      <w:pPr>
        <w:pStyle w:val="Default"/>
        <w:numPr>
          <w:ilvl w:val="0"/>
          <w:numId w:val="33"/>
        </w:numPr>
        <w:ind w:left="0" w:firstLine="426"/>
        <w:jc w:val="both"/>
      </w:pPr>
      <w:r w:rsidRPr="005C0CAA">
        <w:t xml:space="preserve">не спеша, внимательно прочитайте задание и определите наиболее верный и полный ответ; </w:t>
      </w:r>
    </w:p>
    <w:p w14:paraId="0EDBD3C8" w14:textId="77777777" w:rsidR="0061592E" w:rsidRPr="005C0CAA" w:rsidRDefault="0061592E" w:rsidP="0061592E">
      <w:pPr>
        <w:pStyle w:val="Default"/>
        <w:numPr>
          <w:ilvl w:val="0"/>
          <w:numId w:val="33"/>
        </w:numPr>
        <w:ind w:left="0" w:firstLine="426"/>
        <w:jc w:val="both"/>
      </w:pPr>
      <w:r w:rsidRPr="005C0CAA">
        <w:t xml:space="preserve">отвечая на теоретический вопрос, обдумайте и сформулируйте конкретный ответ только на поставленный вопрос; </w:t>
      </w:r>
    </w:p>
    <w:p w14:paraId="22586604" w14:textId="77777777" w:rsidR="0061592E" w:rsidRPr="005C0CAA" w:rsidRDefault="0061592E" w:rsidP="0061592E">
      <w:pPr>
        <w:pStyle w:val="Default"/>
        <w:numPr>
          <w:ilvl w:val="0"/>
          <w:numId w:val="33"/>
        </w:numPr>
        <w:ind w:left="0" w:firstLine="426"/>
        <w:jc w:val="both"/>
      </w:pPr>
      <w:r w:rsidRPr="005C0CAA"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344E706F" w14:textId="069A6FC9" w:rsidR="0061592E" w:rsidRPr="005C0CAA" w:rsidRDefault="0061592E" w:rsidP="0061592E">
      <w:pPr>
        <w:pStyle w:val="Default"/>
        <w:numPr>
          <w:ilvl w:val="0"/>
          <w:numId w:val="33"/>
        </w:numPr>
        <w:ind w:left="0" w:firstLine="426"/>
        <w:jc w:val="both"/>
      </w:pPr>
      <w:r w:rsidRPr="005C0CAA">
        <w:t>особое внимание обратите на задания, в выполнении которых треб</w:t>
      </w:r>
      <w:r w:rsidR="00110751">
        <w:t>уется выразить Ваше мнение с учё</w:t>
      </w:r>
      <w:r w:rsidRPr="005C0CAA">
        <w:t xml:space="preserve"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403C2904" w14:textId="5A393D5B" w:rsidR="0061592E" w:rsidRPr="005C0CAA" w:rsidRDefault="0061592E" w:rsidP="0061592E">
      <w:pPr>
        <w:pStyle w:val="Default"/>
        <w:numPr>
          <w:ilvl w:val="0"/>
          <w:numId w:val="33"/>
        </w:numPr>
        <w:ind w:left="0" w:firstLine="426"/>
        <w:jc w:val="both"/>
      </w:pPr>
      <w:r w:rsidRPr="005C0CAA">
        <w:t>после выполнения всех предложенных заданий ещ</w:t>
      </w:r>
      <w:r w:rsidR="00110751">
        <w:t>ё</w:t>
      </w:r>
      <w:r w:rsidRPr="005C0CAA">
        <w:t xml:space="preserve"> раз удостоверьтесь в правильности выбранных Вами ответов и решений. </w:t>
      </w:r>
    </w:p>
    <w:p w14:paraId="5EFE5E5C" w14:textId="77777777" w:rsidR="0061592E" w:rsidRPr="005C0CAA" w:rsidRDefault="0061592E" w:rsidP="0061592E">
      <w:pPr>
        <w:pStyle w:val="Default"/>
        <w:ind w:firstLine="709"/>
        <w:jc w:val="both"/>
      </w:pPr>
      <w:r w:rsidRPr="005C0CAA">
        <w:rPr>
          <w:iCs/>
        </w:rPr>
        <w:t xml:space="preserve">Выполнение тестовых заданий целесообразно организовать следующим образом: </w:t>
      </w:r>
    </w:p>
    <w:p w14:paraId="5F76DC71" w14:textId="77777777" w:rsidR="0061592E" w:rsidRPr="005C0CAA" w:rsidRDefault="0061592E" w:rsidP="0061592E">
      <w:pPr>
        <w:pStyle w:val="Default"/>
        <w:numPr>
          <w:ilvl w:val="0"/>
          <w:numId w:val="34"/>
        </w:numPr>
        <w:ind w:left="0" w:firstLine="426"/>
        <w:jc w:val="both"/>
      </w:pPr>
      <w:r w:rsidRPr="005C0CAA">
        <w:t xml:space="preserve">не спеша, внимательно прочитайте тестовое задание; </w:t>
      </w:r>
    </w:p>
    <w:p w14:paraId="6DF3BFE7" w14:textId="77777777" w:rsidR="0061592E" w:rsidRPr="005C0CAA" w:rsidRDefault="0061592E" w:rsidP="0061592E">
      <w:pPr>
        <w:pStyle w:val="Default"/>
        <w:numPr>
          <w:ilvl w:val="0"/>
          <w:numId w:val="34"/>
        </w:numPr>
        <w:ind w:left="0" w:firstLine="426"/>
        <w:jc w:val="both"/>
      </w:pPr>
      <w:r w:rsidRPr="005C0CAA">
        <w:t xml:space="preserve">определите, какой из предложенных вариантов ответа наиболее верный и полный; </w:t>
      </w:r>
    </w:p>
    <w:p w14:paraId="3B15ED7D" w14:textId="77777777" w:rsidR="0061592E" w:rsidRPr="005C0CAA" w:rsidRDefault="0061592E" w:rsidP="0061592E">
      <w:pPr>
        <w:pStyle w:val="Default"/>
        <w:numPr>
          <w:ilvl w:val="0"/>
          <w:numId w:val="34"/>
        </w:numPr>
        <w:ind w:left="0" w:firstLine="426"/>
        <w:jc w:val="both"/>
      </w:pPr>
      <w:r w:rsidRPr="005C0CAA">
        <w:t xml:space="preserve">напишите букву, соответствующую выбранному Вами ответу; </w:t>
      </w:r>
    </w:p>
    <w:p w14:paraId="5344B5E4" w14:textId="004D53F6" w:rsidR="0061592E" w:rsidRPr="005C0CAA" w:rsidRDefault="0061592E" w:rsidP="0061592E">
      <w:pPr>
        <w:pStyle w:val="Default"/>
        <w:numPr>
          <w:ilvl w:val="0"/>
          <w:numId w:val="34"/>
        </w:numPr>
        <w:ind w:left="0" w:firstLine="426"/>
        <w:jc w:val="both"/>
      </w:pPr>
      <w:proofErr w:type="gramStart"/>
      <w:r w:rsidRPr="005C0CAA">
        <w:t>продолжайте</w:t>
      </w:r>
      <w:proofErr w:type="gramEnd"/>
      <w:r w:rsidRPr="005C0CAA">
        <w:t xml:space="preserve"> таким образом работу до завершения выполнения тестовых заданий; </w:t>
      </w:r>
    </w:p>
    <w:p w14:paraId="0E02D1BC" w14:textId="1466CF5B" w:rsidR="0061592E" w:rsidRPr="005C0CAA" w:rsidRDefault="0061592E" w:rsidP="0061592E">
      <w:pPr>
        <w:pStyle w:val="Default"/>
        <w:numPr>
          <w:ilvl w:val="0"/>
          <w:numId w:val="34"/>
        </w:numPr>
        <w:ind w:left="0" w:firstLine="426"/>
        <w:jc w:val="both"/>
      </w:pPr>
      <w:r w:rsidRPr="005C0CAA">
        <w:t>после выполнения всех предложенных заданий ещ</w:t>
      </w:r>
      <w:r w:rsidR="00BC0250">
        <w:t>ё</w:t>
      </w:r>
      <w:r w:rsidRPr="005C0CAA">
        <w:t xml:space="preserve"> раз удостоверьтесь в правильности ваших ответов; </w:t>
      </w:r>
    </w:p>
    <w:p w14:paraId="1D34CDF9" w14:textId="77777777" w:rsidR="0061592E" w:rsidRPr="005C0CAA" w:rsidRDefault="0061592E" w:rsidP="0061592E">
      <w:pPr>
        <w:pStyle w:val="Default"/>
        <w:numPr>
          <w:ilvl w:val="0"/>
          <w:numId w:val="34"/>
        </w:numPr>
        <w:ind w:left="0" w:firstLine="426"/>
        <w:jc w:val="both"/>
      </w:pPr>
      <w:r w:rsidRPr="005C0CAA"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0DCE9789" w14:textId="61EFB582" w:rsidR="0061592E" w:rsidRPr="005C0CAA" w:rsidRDefault="0061592E" w:rsidP="0061592E">
      <w:pPr>
        <w:pStyle w:val="Default"/>
        <w:ind w:firstLine="709"/>
        <w:jc w:val="both"/>
      </w:pPr>
      <w:r w:rsidRPr="005C0CAA">
        <w:rPr>
          <w:iCs/>
        </w:rPr>
        <w:t>Предупреждаем Вас, что</w:t>
      </w:r>
      <w:r w:rsidR="00BC0250" w:rsidRPr="00BC0250">
        <w:t xml:space="preserve"> </w:t>
      </w:r>
      <w:r w:rsidR="00BC0250" w:rsidRPr="005C0CAA">
        <w:t>при оценке тестовых заданий, где необходимо определить</w:t>
      </w:r>
      <w:r w:rsidRPr="005C0CAA">
        <w:rPr>
          <w:iCs/>
        </w:rPr>
        <w:t xml:space="preserve">: </w:t>
      </w:r>
    </w:p>
    <w:p w14:paraId="49982096" w14:textId="7ECDC119" w:rsidR="0061592E" w:rsidRPr="005C0CAA" w:rsidRDefault="0061592E" w:rsidP="0061592E">
      <w:pPr>
        <w:pStyle w:val="Default"/>
        <w:numPr>
          <w:ilvl w:val="0"/>
          <w:numId w:val="35"/>
        </w:numPr>
        <w:ind w:left="0" w:firstLine="426"/>
        <w:jc w:val="both"/>
      </w:pPr>
      <w:r w:rsidRPr="005C0CAA">
        <w:t xml:space="preserve">один </w:t>
      </w:r>
      <w:r w:rsidRPr="005C0CAA">
        <w:rPr>
          <w:iCs/>
        </w:rPr>
        <w:t>правильный ответ</w:t>
      </w:r>
      <w:r w:rsidRPr="005C0CAA">
        <w:t xml:space="preserve">, 0 баллов выставляется за неверный ответ и в случае, если участником отмечены несколько ответов (в том числе правильный) или все ответы; </w:t>
      </w:r>
    </w:p>
    <w:p w14:paraId="6C26EEB6" w14:textId="44131D2F" w:rsidR="0061592E" w:rsidRPr="005C0CAA" w:rsidRDefault="0061592E" w:rsidP="0061592E">
      <w:pPr>
        <w:pStyle w:val="Default"/>
        <w:numPr>
          <w:ilvl w:val="0"/>
          <w:numId w:val="35"/>
        </w:numPr>
        <w:ind w:left="0" w:firstLine="426"/>
        <w:jc w:val="both"/>
      </w:pPr>
      <w:r w:rsidRPr="005C0CAA">
        <w:t xml:space="preserve">все </w:t>
      </w:r>
      <w:r w:rsidRPr="005C0CAA">
        <w:rPr>
          <w:iCs/>
        </w:rPr>
        <w:t>правильные ответы</w:t>
      </w:r>
      <w:r w:rsidRPr="005C0CAA">
        <w:t xml:space="preserve">, </w:t>
      </w:r>
      <w:r w:rsidRPr="005C0CAA">
        <w:rPr>
          <w:iCs/>
        </w:rPr>
        <w:t xml:space="preserve">0 баллов </w:t>
      </w:r>
      <w:r w:rsidRPr="005C0CAA">
        <w:t xml:space="preserve">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</w:t>
      </w:r>
    </w:p>
    <w:p w14:paraId="2CA09C40" w14:textId="77777777" w:rsidR="0061592E" w:rsidRPr="005C0CAA" w:rsidRDefault="0061592E" w:rsidP="0061592E">
      <w:pPr>
        <w:pStyle w:val="Default"/>
        <w:ind w:firstLine="709"/>
        <w:jc w:val="both"/>
      </w:pPr>
    </w:p>
    <w:p w14:paraId="28971EE4" w14:textId="17EBB8D6" w:rsidR="0061592E" w:rsidRPr="005C0CAA" w:rsidRDefault="0061592E" w:rsidP="0061592E">
      <w:pPr>
        <w:pStyle w:val="Default"/>
        <w:ind w:firstLine="709"/>
        <w:jc w:val="both"/>
      </w:pPr>
      <w:r w:rsidRPr="005C0CAA">
        <w:t>Задания олимпиады считаются выполненными, если Вы вовремя сда</w:t>
      </w:r>
      <w:r w:rsidR="00BC0250">
        <w:t>ё</w:t>
      </w:r>
      <w:r w:rsidRPr="005C0CAA">
        <w:t xml:space="preserve">те его членам жюри. </w:t>
      </w:r>
    </w:p>
    <w:p w14:paraId="4888C9EC" w14:textId="46055C51" w:rsidR="0061592E" w:rsidRDefault="0061592E" w:rsidP="0061592E">
      <w:pPr>
        <w:pStyle w:val="Default"/>
        <w:ind w:firstLine="709"/>
        <w:jc w:val="both"/>
        <w:rPr>
          <w:b/>
          <w:bCs/>
        </w:rPr>
      </w:pPr>
      <w:r w:rsidRPr="005C0CAA">
        <w:rPr>
          <w:b/>
          <w:bCs/>
        </w:rPr>
        <w:t xml:space="preserve">Максимальная оценка – </w:t>
      </w:r>
      <w:r>
        <w:rPr>
          <w:b/>
          <w:bCs/>
        </w:rPr>
        <w:t>90</w:t>
      </w:r>
      <w:r w:rsidRPr="005C0CAA">
        <w:rPr>
          <w:b/>
          <w:bCs/>
        </w:rPr>
        <w:t xml:space="preserve"> балл</w:t>
      </w:r>
      <w:r>
        <w:rPr>
          <w:b/>
          <w:bCs/>
        </w:rPr>
        <w:t>ов</w:t>
      </w:r>
      <w:r w:rsidRPr="005C0CAA">
        <w:rPr>
          <w:b/>
          <w:bCs/>
        </w:rPr>
        <w:t xml:space="preserve">. </w:t>
      </w:r>
    </w:p>
    <w:p w14:paraId="42B74C4F" w14:textId="77777777" w:rsidR="0061592E" w:rsidRDefault="0061592E" w:rsidP="0061592E">
      <w:pPr>
        <w:spacing w:after="160" w:line="259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b/>
          <w:bCs/>
        </w:rPr>
        <w:br w:type="page"/>
      </w:r>
    </w:p>
    <w:p w14:paraId="3069E26D" w14:textId="77777777" w:rsidR="003B5F71" w:rsidRPr="0063783E" w:rsidRDefault="003B5F71" w:rsidP="0063783E">
      <w:pPr>
        <w:tabs>
          <w:tab w:val="left" w:pos="41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33"/>
        <w:gridCol w:w="351"/>
        <w:gridCol w:w="142"/>
        <w:gridCol w:w="1492"/>
      </w:tblGrid>
      <w:tr w:rsidR="0061592E" w:rsidRPr="0063783E" w14:paraId="046FC308" w14:textId="77777777" w:rsidTr="0061592E">
        <w:trPr>
          <w:trHeight w:val="70"/>
          <w:jc w:val="center"/>
        </w:trPr>
        <w:tc>
          <w:tcPr>
            <w:tcW w:w="7933" w:type="dxa"/>
          </w:tcPr>
          <w:p w14:paraId="6D704D23" w14:textId="283D1135" w:rsidR="0061592E" w:rsidRPr="0063783E" w:rsidRDefault="0061592E" w:rsidP="0063783E">
            <w:p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вопроса</w:t>
            </w:r>
          </w:p>
        </w:tc>
        <w:tc>
          <w:tcPr>
            <w:tcW w:w="1985" w:type="dxa"/>
            <w:gridSpan w:val="3"/>
          </w:tcPr>
          <w:p w14:paraId="6C2FE4F7" w14:textId="6E6E5B68" w:rsidR="0061592E" w:rsidRPr="0063783E" w:rsidRDefault="0061592E" w:rsidP="0063783E">
            <w:p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025F9F" w:rsidRPr="0063783E" w14:paraId="62E0C2B2" w14:textId="77777777" w:rsidTr="0061592E">
        <w:trPr>
          <w:trHeight w:val="70"/>
          <w:jc w:val="center"/>
        </w:trPr>
        <w:tc>
          <w:tcPr>
            <w:tcW w:w="9918" w:type="dxa"/>
            <w:gridSpan w:val="4"/>
          </w:tcPr>
          <w:p w14:paraId="4E99C194" w14:textId="77777777" w:rsidR="00025F9F" w:rsidRDefault="00025F9F" w:rsidP="00025F9F">
            <w:pPr>
              <w:pStyle w:val="ac"/>
              <w:numPr>
                <w:ilvl w:val="0"/>
                <w:numId w:val="30"/>
              </w:num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F9F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с одним вариантом ответа</w:t>
            </w:r>
          </w:p>
          <w:p w14:paraId="7BA42307" w14:textId="77777777" w:rsidR="00025F9F" w:rsidRPr="00025F9F" w:rsidRDefault="00025F9F" w:rsidP="00025F9F">
            <w:pPr>
              <w:pStyle w:val="ac"/>
              <w:tabs>
                <w:tab w:val="left" w:pos="41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592E" w:rsidRPr="0063783E" w14:paraId="0616CF92" w14:textId="77777777" w:rsidTr="0061592E">
        <w:trPr>
          <w:jc w:val="center"/>
        </w:trPr>
        <w:tc>
          <w:tcPr>
            <w:tcW w:w="7933" w:type="dxa"/>
          </w:tcPr>
          <w:p w14:paraId="534E500C" w14:textId="77777777" w:rsidR="0061592E" w:rsidRPr="00B60AF7" w:rsidRDefault="0061592E" w:rsidP="00C45B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К принципам национальной политики в России относится:</w:t>
            </w:r>
          </w:p>
          <w:p w14:paraId="7E61AFC0" w14:textId="3704DA90" w:rsidR="0061592E" w:rsidRPr="00B60AF7" w:rsidRDefault="00BC0326" w:rsidP="00C45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 С</w:t>
            </w:r>
            <w:r w:rsidR="0061592E"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>вобода совести и вероисповедания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4A05F53" w14:textId="3DAD593B" w:rsidR="0061592E" w:rsidRPr="00B60AF7" w:rsidRDefault="00BC0326" w:rsidP="00C45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Б. С</w:t>
            </w:r>
            <w:r w:rsidR="0061592E"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>охранение этнокультурного и языкового многообразия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775AF53" w14:textId="3C3F7F28" w:rsidR="0061592E" w:rsidRPr="00B60AF7" w:rsidRDefault="0061592E" w:rsidP="00C45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В. </w:t>
            </w:r>
            <w:r w:rsidR="00BC0326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>емократический централизм</w:t>
            </w:r>
            <w:r w:rsidR="00BC03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30C9F83" w14:textId="2B764AA3" w:rsidR="0061592E" w:rsidRPr="00B60AF7" w:rsidRDefault="0061592E" w:rsidP="00BC03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="00BC032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>резумпция добросовестности граждан</w:t>
            </w:r>
          </w:p>
        </w:tc>
        <w:tc>
          <w:tcPr>
            <w:tcW w:w="1985" w:type="dxa"/>
            <w:gridSpan w:val="3"/>
          </w:tcPr>
          <w:p w14:paraId="4BE40814" w14:textId="56B3666B" w:rsidR="0061592E" w:rsidRPr="0063783E" w:rsidRDefault="0061592E" w:rsidP="00C45BF8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1592E" w:rsidRPr="0063783E" w14:paraId="773EDE64" w14:textId="77777777" w:rsidTr="0061592E">
        <w:trPr>
          <w:jc w:val="center"/>
        </w:trPr>
        <w:tc>
          <w:tcPr>
            <w:tcW w:w="7933" w:type="dxa"/>
            <w:shd w:val="clear" w:color="auto" w:fill="auto"/>
          </w:tcPr>
          <w:p w14:paraId="1B9055F7" w14:textId="25D7871C" w:rsidR="0061592E" w:rsidRPr="007D60B1" w:rsidRDefault="0061592E" w:rsidP="003514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60B1">
              <w:rPr>
                <w:rFonts w:ascii="Times New Roman" w:hAnsi="Times New Roman"/>
                <w:b/>
                <w:sz w:val="24"/>
                <w:szCs w:val="24"/>
              </w:rPr>
              <w:t>2. В состав Российской Федерации не входят следующие виды субъектов</w:t>
            </w:r>
            <w:r w:rsidR="00BC032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7B5CDAA7" w14:textId="77777777" w:rsidR="0061592E" w:rsidRDefault="0061592E" w:rsidP="00351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Края, области, города федерального значения.</w:t>
            </w:r>
          </w:p>
          <w:p w14:paraId="7549C3C0" w14:textId="77777777" w:rsidR="0061592E" w:rsidRDefault="0061592E" w:rsidP="00351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Республики, автономные округа, автономная область.</w:t>
            </w:r>
          </w:p>
          <w:p w14:paraId="3C2F920B" w14:textId="77777777" w:rsidR="0061592E" w:rsidRDefault="0061592E" w:rsidP="00351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Союзные республики, автономные края.</w:t>
            </w:r>
          </w:p>
          <w:p w14:paraId="629DB1C4" w14:textId="586715D0" w:rsidR="0061592E" w:rsidRPr="00B60AF7" w:rsidRDefault="0061592E" w:rsidP="00BC03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Области, автономные округа, автономная область</w:t>
            </w:r>
          </w:p>
        </w:tc>
        <w:tc>
          <w:tcPr>
            <w:tcW w:w="1985" w:type="dxa"/>
            <w:gridSpan w:val="3"/>
          </w:tcPr>
          <w:p w14:paraId="7EA41176" w14:textId="5CB1AF6B" w:rsidR="0061592E" w:rsidRPr="00787728" w:rsidRDefault="0061592E" w:rsidP="003514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592E" w:rsidRPr="0063783E" w14:paraId="48777CB7" w14:textId="77777777" w:rsidTr="0061592E">
        <w:trPr>
          <w:jc w:val="center"/>
        </w:trPr>
        <w:tc>
          <w:tcPr>
            <w:tcW w:w="7933" w:type="dxa"/>
          </w:tcPr>
          <w:p w14:paraId="6AB46818" w14:textId="6ADB6662" w:rsidR="0061592E" w:rsidRPr="0017515B" w:rsidRDefault="0061592E" w:rsidP="003514E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7515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Какие из указанных действий могут содержать признаки состава такого преступления, как государственная измена</w:t>
            </w:r>
            <w:r w:rsidRPr="0017515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?</w:t>
            </w:r>
          </w:p>
          <w:p w14:paraId="260A5A54" w14:textId="2F45E4BD" w:rsidR="0061592E" w:rsidRDefault="0061592E" w:rsidP="003514E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А. </w:t>
            </w:r>
            <w:r w:rsidR="00BC03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ыдача представителю иностранного государства сведений, составляющих государственную тайну</w:t>
            </w:r>
            <w:r w:rsidR="00BC03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63783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Б. </w:t>
            </w:r>
            <w:r w:rsidR="00BC03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искредитация органов власти Российской Федерации в публичном выступлении</w:t>
            </w:r>
            <w:r w:rsidR="00BC03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63783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В. </w:t>
            </w:r>
            <w:r w:rsidR="00BC03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инансирование террористических организаций</w:t>
            </w:r>
            <w:r w:rsidR="00BC03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4A3336F" w14:textId="66C017F7" w:rsidR="0061592E" w:rsidRPr="0017515B" w:rsidRDefault="0061592E" w:rsidP="00BC032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</w:t>
            </w:r>
            <w:r w:rsidRPr="006378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C03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азрушение объектов в целях подрыва обороноспособности Российской Федерации</w:t>
            </w:r>
          </w:p>
        </w:tc>
        <w:tc>
          <w:tcPr>
            <w:tcW w:w="1985" w:type="dxa"/>
            <w:gridSpan w:val="3"/>
          </w:tcPr>
          <w:p w14:paraId="100FC7FA" w14:textId="46C7A331" w:rsidR="0061592E" w:rsidRPr="0063783E" w:rsidRDefault="0061592E" w:rsidP="003514E9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1592E" w:rsidRPr="0063783E" w14:paraId="77A9B032" w14:textId="77777777" w:rsidTr="0061592E">
        <w:trPr>
          <w:jc w:val="center"/>
        </w:trPr>
        <w:tc>
          <w:tcPr>
            <w:tcW w:w="7933" w:type="dxa"/>
          </w:tcPr>
          <w:p w14:paraId="08A1BF8C" w14:textId="77777777" w:rsidR="0061592E" w:rsidRPr="00996E25" w:rsidRDefault="0061592E" w:rsidP="00996E25">
            <w:pPr>
              <w:pStyle w:val="Default"/>
              <w:jc w:val="both"/>
              <w:rPr>
                <w:b/>
                <w:color w:val="auto"/>
              </w:rPr>
            </w:pPr>
            <w:r w:rsidRPr="00996E25">
              <w:rPr>
                <w:b/>
                <w:color w:val="auto"/>
              </w:rPr>
              <w:t>4. Браки между гражданами Российской Федерации, проживающими за пределами Российской Федерации, заключаются:</w:t>
            </w:r>
          </w:p>
          <w:p w14:paraId="4EAD251A" w14:textId="0D222DCD" w:rsidR="0061592E" w:rsidRDefault="0061592E" w:rsidP="00996E2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А. В любом выбранном органе власти на территории государства проживания</w:t>
            </w:r>
            <w:r w:rsidR="00614FBA">
              <w:rPr>
                <w:color w:val="auto"/>
              </w:rPr>
              <w:t>.</w:t>
            </w:r>
          </w:p>
          <w:p w14:paraId="6213FFCC" w14:textId="08D93C1C" w:rsidR="0061592E" w:rsidRDefault="0061592E" w:rsidP="00996E2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Б. В органах ЗАГС РФ</w:t>
            </w:r>
            <w:r w:rsidR="00614FBA">
              <w:rPr>
                <w:color w:val="auto"/>
              </w:rPr>
              <w:t>.</w:t>
            </w:r>
          </w:p>
          <w:p w14:paraId="3022C567" w14:textId="0AA1794A" w:rsidR="0061592E" w:rsidRDefault="0061592E" w:rsidP="00996E2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В</w:t>
            </w:r>
            <w:r w:rsidR="0076518A">
              <w:rPr>
                <w:color w:val="auto"/>
              </w:rPr>
              <w:t>.</w:t>
            </w:r>
            <w:r>
              <w:rPr>
                <w:color w:val="auto"/>
              </w:rPr>
              <w:t xml:space="preserve"> </w:t>
            </w:r>
            <w:r w:rsidR="0076518A">
              <w:rPr>
                <w:color w:val="auto"/>
              </w:rPr>
              <w:t xml:space="preserve">В </w:t>
            </w:r>
            <w:r>
              <w:rPr>
                <w:color w:val="auto"/>
              </w:rPr>
              <w:t>дипломатических представительствах или консульских учреждениях РФ</w:t>
            </w:r>
            <w:r w:rsidR="00614FBA">
              <w:rPr>
                <w:color w:val="auto"/>
              </w:rPr>
              <w:t>.</w:t>
            </w:r>
          </w:p>
          <w:p w14:paraId="684D8BF5" w14:textId="0D04D392" w:rsidR="0061592E" w:rsidRPr="0063783E" w:rsidRDefault="0061592E" w:rsidP="00614FB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Г. В любом выбранном органе власти на территории госуд</w:t>
            </w:r>
            <w:r w:rsidR="00614FBA">
              <w:rPr>
                <w:color w:val="auto"/>
              </w:rPr>
              <w:t>арства проживания и подлежа</w:t>
            </w:r>
            <w:r>
              <w:rPr>
                <w:color w:val="auto"/>
              </w:rPr>
              <w:t xml:space="preserve">т подтверждению в органах РФ </w:t>
            </w:r>
          </w:p>
        </w:tc>
        <w:tc>
          <w:tcPr>
            <w:tcW w:w="1985" w:type="dxa"/>
            <w:gridSpan w:val="3"/>
          </w:tcPr>
          <w:p w14:paraId="2318560B" w14:textId="041F0A05" w:rsidR="0061592E" w:rsidRPr="0063783E" w:rsidRDefault="0061592E" w:rsidP="00996E25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1592E" w:rsidRPr="0063783E" w14:paraId="19AFAF4B" w14:textId="77777777" w:rsidTr="0061592E">
        <w:trPr>
          <w:jc w:val="center"/>
        </w:trPr>
        <w:tc>
          <w:tcPr>
            <w:tcW w:w="7933" w:type="dxa"/>
          </w:tcPr>
          <w:p w14:paraId="43D963F4" w14:textId="68F26364" w:rsidR="0061592E" w:rsidRPr="00787728" w:rsidRDefault="0061592E" w:rsidP="00996E2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E547D">
              <w:rPr>
                <w:rFonts w:ascii="Times New Roman" w:hAnsi="Times New Roman"/>
                <w:b/>
                <w:sz w:val="24"/>
                <w:szCs w:val="24"/>
              </w:rPr>
              <w:t>На законопроект 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 вопросам о введении или отмене налогов либо об освобождении от их уплаты, поступивший в Государственную Думу, Правительство России издаёт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14:paraId="05DC4FCD" w14:textId="0DBCB266" w:rsidR="0061592E" w:rsidRPr="00787728" w:rsidRDefault="0061592E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CE1D2F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аключение</w:t>
            </w:r>
            <w:r w:rsidR="00CE1D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EE1BE0" w14:textId="22148CF3" w:rsidR="0061592E" w:rsidRPr="00787728" w:rsidRDefault="0061592E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CE1D2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нструкцию</w:t>
            </w:r>
            <w:r w:rsidR="00CE1D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CB04741" w14:textId="49FB0603" w:rsidR="0061592E" w:rsidRPr="00787728" w:rsidRDefault="0061592E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CE1D2F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аспоряжение</w:t>
            </w:r>
            <w:r w:rsidR="00CE1D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AA4B3A" w14:textId="4C137B2F" w:rsidR="0061592E" w:rsidRPr="00787728" w:rsidRDefault="0061592E" w:rsidP="00CE1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CE1D2F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остановление</w:t>
            </w:r>
          </w:p>
        </w:tc>
        <w:tc>
          <w:tcPr>
            <w:tcW w:w="1985" w:type="dxa"/>
            <w:gridSpan w:val="3"/>
          </w:tcPr>
          <w:p w14:paraId="1BC96EE3" w14:textId="0C8E1BBF" w:rsidR="0061592E" w:rsidRPr="00787728" w:rsidRDefault="0061592E" w:rsidP="00996E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592E" w:rsidRPr="0063783E" w14:paraId="0494B1FD" w14:textId="77777777" w:rsidTr="0061592E">
        <w:trPr>
          <w:jc w:val="center"/>
        </w:trPr>
        <w:tc>
          <w:tcPr>
            <w:tcW w:w="7933" w:type="dxa"/>
          </w:tcPr>
          <w:p w14:paraId="03E49CE7" w14:textId="20642B14" w:rsidR="0061592E" w:rsidRPr="00787728" w:rsidRDefault="0061592E" w:rsidP="00996E25">
            <w:pPr>
              <w:pStyle w:val="af1"/>
              <w:tabs>
                <w:tab w:val="left" w:pos="711"/>
              </w:tabs>
              <w:ind w:left="2"/>
              <w:rPr>
                <w:b/>
                <w:sz w:val="24"/>
                <w:szCs w:val="24"/>
              </w:rPr>
            </w:pPr>
            <w:r w:rsidRPr="00787728">
              <w:rPr>
                <w:b/>
                <w:sz w:val="24"/>
                <w:szCs w:val="24"/>
              </w:rPr>
              <w:t>6.</w:t>
            </w:r>
            <w:r>
              <w:rPr>
                <w:b/>
                <w:sz w:val="24"/>
                <w:szCs w:val="24"/>
              </w:rPr>
              <w:t xml:space="preserve"> Объектами патентного права являются:</w:t>
            </w:r>
          </w:p>
          <w:p w14:paraId="7463F66C" w14:textId="322D32B4" w:rsidR="0061592E" w:rsidRPr="00787728" w:rsidRDefault="0061592E" w:rsidP="00996E25">
            <w:pPr>
              <w:pStyle w:val="af1"/>
              <w:tabs>
                <w:tab w:val="left" w:pos="711"/>
              </w:tabs>
              <w:ind w:left="2"/>
              <w:rPr>
                <w:sz w:val="24"/>
                <w:szCs w:val="24"/>
              </w:rPr>
            </w:pPr>
            <w:r w:rsidRPr="00787728">
              <w:rPr>
                <w:sz w:val="24"/>
                <w:szCs w:val="24"/>
              </w:rPr>
              <w:t xml:space="preserve">А. </w:t>
            </w:r>
            <w:r w:rsidR="00CE1D2F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итературные произведения</w:t>
            </w:r>
            <w:r w:rsidR="00CE1D2F">
              <w:rPr>
                <w:sz w:val="24"/>
                <w:szCs w:val="24"/>
              </w:rPr>
              <w:t>.</w:t>
            </w:r>
          </w:p>
          <w:p w14:paraId="39F18964" w14:textId="470A079F" w:rsidR="0061592E" w:rsidRPr="00787728" w:rsidRDefault="0061592E" w:rsidP="00996E25">
            <w:pPr>
              <w:pStyle w:val="af1"/>
              <w:tabs>
                <w:tab w:val="left" w:pos="711"/>
              </w:tabs>
              <w:ind w:left="2"/>
              <w:rPr>
                <w:sz w:val="24"/>
                <w:szCs w:val="24"/>
              </w:rPr>
            </w:pPr>
            <w:r w:rsidRPr="00787728">
              <w:rPr>
                <w:sz w:val="24"/>
                <w:szCs w:val="24"/>
              </w:rPr>
              <w:t xml:space="preserve">Б. </w:t>
            </w:r>
            <w:r w:rsidR="00CE1D2F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еографические карты</w:t>
            </w:r>
            <w:r w:rsidR="00CE1D2F">
              <w:rPr>
                <w:sz w:val="24"/>
                <w:szCs w:val="24"/>
              </w:rPr>
              <w:t>.</w:t>
            </w:r>
          </w:p>
          <w:p w14:paraId="02309A6C" w14:textId="52DD0CDA" w:rsidR="0061592E" w:rsidRPr="00787728" w:rsidRDefault="0061592E" w:rsidP="00996E25">
            <w:pPr>
              <w:pStyle w:val="af1"/>
              <w:tabs>
                <w:tab w:val="left" w:pos="711"/>
              </w:tabs>
              <w:ind w:left="2"/>
              <w:rPr>
                <w:sz w:val="24"/>
                <w:szCs w:val="24"/>
              </w:rPr>
            </w:pPr>
            <w:r w:rsidRPr="00787728">
              <w:rPr>
                <w:sz w:val="24"/>
                <w:szCs w:val="24"/>
              </w:rPr>
              <w:t xml:space="preserve">В. </w:t>
            </w:r>
            <w:r w:rsidR="00CE1D2F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рхитектурные проекты</w:t>
            </w:r>
            <w:r w:rsidR="00CE1D2F">
              <w:rPr>
                <w:sz w:val="24"/>
                <w:szCs w:val="24"/>
              </w:rPr>
              <w:t>.</w:t>
            </w:r>
          </w:p>
          <w:p w14:paraId="1DA0D397" w14:textId="07169639" w:rsidR="0061592E" w:rsidRPr="00787728" w:rsidRDefault="0061592E" w:rsidP="00996E25">
            <w:pPr>
              <w:pStyle w:val="af1"/>
              <w:tabs>
                <w:tab w:val="left" w:pos="711"/>
              </w:tabs>
              <w:ind w:left="2"/>
              <w:rPr>
                <w:sz w:val="24"/>
                <w:szCs w:val="24"/>
              </w:rPr>
            </w:pPr>
            <w:r w:rsidRPr="00787728">
              <w:rPr>
                <w:sz w:val="24"/>
                <w:szCs w:val="24"/>
              </w:rPr>
              <w:t xml:space="preserve">Г. </w:t>
            </w:r>
            <w:r w:rsidR="00CE1D2F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оставные произведения</w:t>
            </w:r>
            <w:r w:rsidR="00CE1D2F">
              <w:rPr>
                <w:sz w:val="24"/>
                <w:szCs w:val="24"/>
              </w:rPr>
              <w:t>.</w:t>
            </w:r>
          </w:p>
          <w:p w14:paraId="3DE1FDBB" w14:textId="40E0A417" w:rsidR="0061592E" w:rsidRPr="00787728" w:rsidRDefault="0061592E" w:rsidP="00CE1D2F">
            <w:pPr>
              <w:pStyle w:val="af1"/>
              <w:tabs>
                <w:tab w:val="left" w:pos="711"/>
              </w:tabs>
              <w:ind w:left="2"/>
              <w:rPr>
                <w:sz w:val="24"/>
                <w:szCs w:val="24"/>
                <w:highlight w:val="yellow"/>
              </w:rPr>
            </w:pPr>
            <w:r w:rsidRPr="00787728">
              <w:rPr>
                <w:sz w:val="24"/>
                <w:szCs w:val="24"/>
              </w:rPr>
              <w:t xml:space="preserve">Д. </w:t>
            </w:r>
            <w:r w:rsidR="00CE1D2F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ромышленные образцы</w:t>
            </w:r>
          </w:p>
        </w:tc>
        <w:tc>
          <w:tcPr>
            <w:tcW w:w="1985" w:type="dxa"/>
            <w:gridSpan w:val="3"/>
          </w:tcPr>
          <w:p w14:paraId="67B0CC26" w14:textId="42CB2AB4" w:rsidR="0061592E" w:rsidRPr="00787728" w:rsidRDefault="0061592E" w:rsidP="00996E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592E" w:rsidRPr="0063783E" w14:paraId="7ACED667" w14:textId="77777777" w:rsidTr="0061592E">
        <w:trPr>
          <w:jc w:val="center"/>
        </w:trPr>
        <w:tc>
          <w:tcPr>
            <w:tcW w:w="7933" w:type="dxa"/>
          </w:tcPr>
          <w:p w14:paraId="577CE4C4" w14:textId="0A5785EC" w:rsidR="0061592E" w:rsidRPr="0017515B" w:rsidRDefault="0061592E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7515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7.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К требованиям, на которые исковая давность не распространяется, относятся</w:t>
            </w:r>
            <w:r w:rsidRPr="0017515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</w:p>
          <w:p w14:paraId="6D611355" w14:textId="16C0235B" w:rsidR="0061592E" w:rsidRDefault="0061592E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А. </w:t>
            </w:r>
            <w:r w:rsidR="00CE1D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ребования сонаследника о разделе наследства</w:t>
            </w:r>
            <w:r w:rsidR="00CE1D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402FA5CE" w14:textId="6799ED2A" w:rsidR="0061592E" w:rsidRDefault="00CE1D2F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Б. Т</w:t>
            </w:r>
            <w:r w:rsidR="0061592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ребования займодавца о возврате суммы займа</w:t>
            </w:r>
            <w:r w:rsidR="009F61E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7EF8A879" w14:textId="2093A84E" w:rsidR="0061592E" w:rsidRDefault="009F61E9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В. Т</w:t>
            </w:r>
            <w:r w:rsidR="0061592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ребования вкладчика к банку о выдаче вклада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44E8C63D" w14:textId="77777777" w:rsidR="0061592E" w:rsidRDefault="0061592E" w:rsidP="009F61E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Г. </w:t>
            </w:r>
            <w:r w:rsidR="009F61E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ребования о возмещении вреда, причинённого преступлением</w:t>
            </w:r>
          </w:p>
          <w:p w14:paraId="24642597" w14:textId="006EBF37" w:rsidR="00B074F2" w:rsidRPr="0063783E" w:rsidRDefault="00B074F2" w:rsidP="009F61E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  <w:gridSpan w:val="3"/>
          </w:tcPr>
          <w:p w14:paraId="46F68811" w14:textId="28AA1B7E" w:rsidR="0061592E" w:rsidRPr="0063783E" w:rsidRDefault="0061592E" w:rsidP="00996E25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1592E" w:rsidRPr="0063783E" w14:paraId="61FA6E93" w14:textId="77777777" w:rsidTr="0061592E">
        <w:trPr>
          <w:jc w:val="center"/>
        </w:trPr>
        <w:tc>
          <w:tcPr>
            <w:tcW w:w="7933" w:type="dxa"/>
          </w:tcPr>
          <w:p w14:paraId="6C0432A3" w14:textId="5F7D0CD2" w:rsidR="0061592E" w:rsidRPr="00787728" w:rsidRDefault="0061592E" w:rsidP="00996E25">
            <w:pPr>
              <w:pStyle w:val="af1"/>
              <w:rPr>
                <w:b/>
                <w:sz w:val="24"/>
                <w:szCs w:val="24"/>
              </w:rPr>
            </w:pPr>
            <w:r w:rsidRPr="00787728">
              <w:rPr>
                <w:b/>
                <w:sz w:val="24"/>
                <w:szCs w:val="24"/>
              </w:rPr>
              <w:lastRenderedPageBreak/>
              <w:t xml:space="preserve">8. </w:t>
            </w:r>
            <w:r>
              <w:rPr>
                <w:b/>
                <w:sz w:val="24"/>
                <w:szCs w:val="24"/>
              </w:rPr>
              <w:t>Осуществление гражданских прав исключительно с намерением причинить вред другому лицу, действия в обход закона и иное заведомо недобросовестное осуществление гражданских прав – это:</w:t>
            </w:r>
          </w:p>
          <w:p w14:paraId="781795EA" w14:textId="2105B587" w:rsidR="0061592E" w:rsidRPr="00787728" w:rsidRDefault="0061592E" w:rsidP="00996E25">
            <w:pPr>
              <w:pStyle w:val="af1"/>
              <w:rPr>
                <w:sz w:val="24"/>
                <w:szCs w:val="24"/>
              </w:rPr>
            </w:pPr>
            <w:r w:rsidRPr="00787728">
              <w:rPr>
                <w:sz w:val="24"/>
                <w:szCs w:val="24"/>
              </w:rPr>
              <w:t xml:space="preserve">А. </w:t>
            </w:r>
            <w:r w:rsidR="009F61E9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ренебрежение правом</w:t>
            </w:r>
            <w:r w:rsidR="009F61E9">
              <w:rPr>
                <w:sz w:val="24"/>
                <w:szCs w:val="24"/>
              </w:rPr>
              <w:t>.</w:t>
            </w:r>
          </w:p>
          <w:p w14:paraId="3BDF3834" w14:textId="4833C366" w:rsidR="0061592E" w:rsidRPr="00787728" w:rsidRDefault="0061592E" w:rsidP="00996E25">
            <w:pPr>
              <w:pStyle w:val="af1"/>
              <w:rPr>
                <w:sz w:val="24"/>
                <w:szCs w:val="24"/>
              </w:rPr>
            </w:pPr>
            <w:r w:rsidRPr="00787728">
              <w:rPr>
                <w:sz w:val="24"/>
                <w:szCs w:val="24"/>
              </w:rPr>
              <w:t xml:space="preserve">Б. </w:t>
            </w:r>
            <w:r w:rsidR="009F61E9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трицание права</w:t>
            </w:r>
            <w:r w:rsidR="009F61E9">
              <w:rPr>
                <w:sz w:val="24"/>
                <w:szCs w:val="24"/>
              </w:rPr>
              <w:t>.</w:t>
            </w:r>
            <w:r w:rsidRPr="00787728">
              <w:rPr>
                <w:sz w:val="24"/>
                <w:szCs w:val="24"/>
              </w:rPr>
              <w:t xml:space="preserve"> </w:t>
            </w:r>
          </w:p>
          <w:p w14:paraId="7D7C0904" w14:textId="4F87A56E" w:rsidR="0061592E" w:rsidRPr="00787728" w:rsidRDefault="0061592E" w:rsidP="00996E25">
            <w:pPr>
              <w:pStyle w:val="af1"/>
              <w:rPr>
                <w:sz w:val="24"/>
                <w:szCs w:val="24"/>
              </w:rPr>
            </w:pPr>
            <w:r w:rsidRPr="00787728">
              <w:rPr>
                <w:sz w:val="24"/>
                <w:szCs w:val="24"/>
              </w:rPr>
              <w:t>В</w:t>
            </w:r>
            <w:r w:rsidR="009F61E9">
              <w:rPr>
                <w:sz w:val="24"/>
                <w:szCs w:val="24"/>
              </w:rPr>
              <w:t>.</w:t>
            </w:r>
            <w:r w:rsidRPr="00787728">
              <w:rPr>
                <w:sz w:val="24"/>
                <w:szCs w:val="24"/>
              </w:rPr>
              <w:t xml:space="preserve"> </w:t>
            </w:r>
            <w:r w:rsidR="009F61E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счерпание</w:t>
            </w:r>
            <w:r w:rsidRPr="00787728">
              <w:rPr>
                <w:sz w:val="24"/>
                <w:szCs w:val="24"/>
              </w:rPr>
              <w:t xml:space="preserve"> права</w:t>
            </w:r>
            <w:r w:rsidR="009F61E9">
              <w:rPr>
                <w:sz w:val="24"/>
                <w:szCs w:val="24"/>
              </w:rPr>
              <w:t>.</w:t>
            </w:r>
            <w:r w:rsidRPr="00787728">
              <w:rPr>
                <w:sz w:val="24"/>
                <w:szCs w:val="24"/>
              </w:rPr>
              <w:t xml:space="preserve"> </w:t>
            </w:r>
          </w:p>
          <w:p w14:paraId="1A72CE66" w14:textId="21E24C1F" w:rsidR="0061592E" w:rsidRPr="00787728" w:rsidRDefault="0061592E" w:rsidP="00996E25">
            <w:pPr>
              <w:pStyle w:val="af1"/>
              <w:rPr>
                <w:sz w:val="24"/>
                <w:szCs w:val="24"/>
                <w:highlight w:val="yellow"/>
              </w:rPr>
            </w:pPr>
            <w:r w:rsidRPr="00787728">
              <w:rPr>
                <w:sz w:val="24"/>
                <w:szCs w:val="24"/>
              </w:rPr>
              <w:t>Г</w:t>
            </w:r>
            <w:r w:rsidR="009F61E9">
              <w:rPr>
                <w:sz w:val="24"/>
                <w:szCs w:val="24"/>
              </w:rPr>
              <w:t>.</w:t>
            </w:r>
            <w:r w:rsidRPr="00787728">
              <w:rPr>
                <w:sz w:val="24"/>
                <w:szCs w:val="24"/>
              </w:rPr>
              <w:t xml:space="preserve"> </w:t>
            </w:r>
            <w:r w:rsidR="009F61E9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л</w:t>
            </w:r>
            <w:r w:rsidRPr="00787728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употребление</w:t>
            </w:r>
            <w:r w:rsidRPr="00787728">
              <w:rPr>
                <w:sz w:val="24"/>
                <w:szCs w:val="24"/>
              </w:rPr>
              <w:t xml:space="preserve"> прав</w:t>
            </w:r>
            <w:r>
              <w:rPr>
                <w:sz w:val="24"/>
                <w:szCs w:val="24"/>
              </w:rPr>
              <w:t>ом</w:t>
            </w:r>
            <w:r w:rsidRPr="007877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3"/>
          </w:tcPr>
          <w:p w14:paraId="40F3BF30" w14:textId="530E24AA" w:rsidR="0061592E" w:rsidRPr="00787728" w:rsidRDefault="0061592E" w:rsidP="00996E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6E25" w:rsidRPr="0063783E" w14:paraId="2BEF1BCD" w14:textId="77777777" w:rsidTr="0061592E">
        <w:trPr>
          <w:jc w:val="center"/>
        </w:trPr>
        <w:tc>
          <w:tcPr>
            <w:tcW w:w="9918" w:type="dxa"/>
            <w:gridSpan w:val="4"/>
          </w:tcPr>
          <w:p w14:paraId="5F70EAF2" w14:textId="15B187D9" w:rsidR="00996E25" w:rsidRPr="000F2F30" w:rsidRDefault="00996E25" w:rsidP="00996E25">
            <w:pPr>
              <w:pStyle w:val="ac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F30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с несколькими вариантами ответов</w:t>
            </w:r>
          </w:p>
          <w:p w14:paraId="09F23530" w14:textId="77777777" w:rsidR="00996E25" w:rsidRPr="009B02EA" w:rsidRDefault="00996E25" w:rsidP="00996E25">
            <w:pPr>
              <w:pStyle w:val="ac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61592E" w:rsidRPr="0063783E" w14:paraId="18FBA69F" w14:textId="77777777" w:rsidTr="00945E98">
        <w:trPr>
          <w:jc w:val="center"/>
        </w:trPr>
        <w:tc>
          <w:tcPr>
            <w:tcW w:w="7933" w:type="dxa"/>
          </w:tcPr>
          <w:p w14:paraId="0F0A4524" w14:textId="105B2A5F" w:rsidR="0061592E" w:rsidRPr="0017515B" w:rsidRDefault="0061592E" w:rsidP="00996E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7515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Обязательным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признаком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каких составов преступлений является соучастие?</w:t>
            </w:r>
          </w:p>
          <w:p w14:paraId="180B3C5D" w14:textId="2A40675D" w:rsidR="0061592E" w:rsidRDefault="0061592E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Бандитизм</w:t>
            </w:r>
            <w:r w:rsidR="000923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177DCD" w14:textId="03CA1682" w:rsidR="0061592E" w:rsidRDefault="0061592E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Незаконная охота</w:t>
            </w:r>
            <w:r w:rsidR="000923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41D5EC" w14:textId="7ACE23C8" w:rsidR="0061592E" w:rsidRDefault="0061592E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Вандализм</w:t>
            </w:r>
            <w:r w:rsidR="000923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AB89E46" w14:textId="513FB674" w:rsidR="0061592E" w:rsidRDefault="0061592E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Вооружённый мятеж</w:t>
            </w:r>
            <w:r w:rsidR="000923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989AC7" w14:textId="1447514A" w:rsidR="0061592E" w:rsidRDefault="0061592E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Мошенничество</w:t>
            </w:r>
            <w:r w:rsidR="000923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9C9E41" w14:textId="631ACEE0" w:rsidR="0061592E" w:rsidRPr="0063783E" w:rsidRDefault="0061592E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Организация экстремистского сообщества</w:t>
            </w:r>
          </w:p>
        </w:tc>
        <w:tc>
          <w:tcPr>
            <w:tcW w:w="1985" w:type="dxa"/>
            <w:gridSpan w:val="3"/>
          </w:tcPr>
          <w:p w14:paraId="72754C43" w14:textId="4ECB906B" w:rsidR="0061592E" w:rsidRPr="0063783E" w:rsidRDefault="0061592E" w:rsidP="00996E25">
            <w:pPr>
              <w:numPr>
                <w:ilvl w:val="12"/>
                <w:numId w:val="0"/>
              </w:numPr>
              <w:ind w:left="-110" w:right="-191" w:firstLine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592E" w:rsidRPr="0063783E" w14:paraId="62B75ABD" w14:textId="77777777" w:rsidTr="000D4F9D">
        <w:trPr>
          <w:jc w:val="center"/>
        </w:trPr>
        <w:tc>
          <w:tcPr>
            <w:tcW w:w="7933" w:type="dxa"/>
          </w:tcPr>
          <w:p w14:paraId="0933D40B" w14:textId="73396635" w:rsidR="0061592E" w:rsidRDefault="0061592E" w:rsidP="00996E2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6A64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обстоятельствам, исключающим материальную ответственность работника относятся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7C12F76F" w14:textId="692ABDFB" w:rsidR="0061592E" w:rsidRDefault="0061592E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="00092348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едостижение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определённых показателей</w:t>
            </w:r>
            <w:r w:rsidR="000923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CA08434" w14:textId="1F9E7C0E" w:rsidR="0061592E" w:rsidRDefault="0061592E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092348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ормальный хозяйственный риск</w:t>
            </w:r>
            <w:r w:rsidR="000923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C48DA1" w14:textId="65F35C8B" w:rsidR="0061592E" w:rsidRDefault="0061592E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092348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едостаточная квалификация работника</w:t>
            </w:r>
            <w:r w:rsidR="000923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5AC070" w14:textId="5046FE36" w:rsidR="0061592E" w:rsidRDefault="0061592E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092348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езначительный размер ущерба</w:t>
            </w:r>
            <w:r w:rsidR="000923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02FC0C" w14:textId="00253C4B" w:rsidR="0061592E" w:rsidRPr="00787728" w:rsidRDefault="0061592E" w:rsidP="00092348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="00092348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епреодолимая сила </w:t>
            </w:r>
          </w:p>
        </w:tc>
        <w:tc>
          <w:tcPr>
            <w:tcW w:w="1985" w:type="dxa"/>
            <w:gridSpan w:val="3"/>
          </w:tcPr>
          <w:p w14:paraId="684CBB39" w14:textId="5589FF76" w:rsidR="0061592E" w:rsidRPr="00787728" w:rsidRDefault="0061592E" w:rsidP="00996E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592E" w:rsidRPr="0063783E" w14:paraId="1E5EC357" w14:textId="77777777" w:rsidTr="00E47334">
        <w:trPr>
          <w:jc w:val="center"/>
        </w:trPr>
        <w:tc>
          <w:tcPr>
            <w:tcW w:w="7933" w:type="dxa"/>
            <w:shd w:val="clear" w:color="auto" w:fill="auto"/>
          </w:tcPr>
          <w:p w14:paraId="2F20E71E" w14:textId="031A9CEB" w:rsidR="0061592E" w:rsidRPr="00787728" w:rsidRDefault="0061592E" w:rsidP="00996E2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Какие вопросы разрешаются судом при вынесении решения о расторжении брака?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1C4F374D" w14:textId="3EC484F9" w:rsidR="0061592E" w:rsidRPr="00787728" w:rsidRDefault="0061592E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661315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кем из родителей будут проживать дети</w:t>
            </w:r>
            <w:r w:rsidR="0066131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60950CD" w14:textId="19E9AF0D" w:rsidR="0061592E" w:rsidRPr="00787728" w:rsidRDefault="0061592E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661315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то из родителей обеспечит профессиональное образование ребёнка</w:t>
            </w:r>
            <w:r w:rsidR="0066131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6D9B6B" w14:textId="4D05C29C" w:rsidR="0061592E" w:rsidRPr="00787728" w:rsidRDefault="0061592E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661315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 требованию супругов (одного из них)  раздел совместно нажитого имущества</w:t>
            </w:r>
            <w:r w:rsidR="0066131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F034A1" w14:textId="585DCF12" w:rsidR="0061592E" w:rsidRPr="00787728" w:rsidRDefault="0061592E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661315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кого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родителей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каком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размере взыскиваются алименты на несовершеннолетних детей</w:t>
            </w:r>
            <w:r w:rsidR="0066131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A31482" w14:textId="4CF1D928" w:rsidR="0061592E" w:rsidRPr="00787728" w:rsidRDefault="0061592E" w:rsidP="00661315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="00661315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 требованию одного из супругов  запрет другому супругу заниматься определёнными видами трудовой деятельности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C63090C" w14:textId="495C0CCE" w:rsidR="0061592E" w:rsidRPr="00787728" w:rsidRDefault="0061592E" w:rsidP="00996E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6E25" w:rsidRPr="0063783E" w14:paraId="7A39FFB9" w14:textId="77777777" w:rsidTr="0061592E">
        <w:trPr>
          <w:jc w:val="center"/>
        </w:trPr>
        <w:tc>
          <w:tcPr>
            <w:tcW w:w="9918" w:type="dxa"/>
            <w:gridSpan w:val="4"/>
          </w:tcPr>
          <w:p w14:paraId="34789A00" w14:textId="71B058B1" w:rsidR="00996E25" w:rsidRDefault="00996E25" w:rsidP="00996E2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D03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</w:t>
            </w:r>
          </w:p>
          <w:p w14:paraId="11B8D116" w14:textId="77777777" w:rsidR="00996E25" w:rsidRPr="0063783E" w:rsidRDefault="00996E25" w:rsidP="00996E2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592E" w:rsidRPr="0063783E" w14:paraId="0EB2DB9A" w14:textId="77777777" w:rsidTr="007D5200">
        <w:trPr>
          <w:jc w:val="center"/>
        </w:trPr>
        <w:tc>
          <w:tcPr>
            <w:tcW w:w="7933" w:type="dxa"/>
          </w:tcPr>
          <w:p w14:paraId="1E144808" w14:textId="4EA44B82" w:rsidR="0061592E" w:rsidRDefault="0061592E" w:rsidP="00996E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 Установите соответствие между документом (актом прокурорского реагирования) и определением:</w:t>
            </w:r>
          </w:p>
          <w:p w14:paraId="0B1C1D12" w14:textId="6C768BC9" w:rsidR="0061592E" w:rsidRDefault="0061592E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15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D03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ротест</w:t>
            </w:r>
            <w:r w:rsidR="001D0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93FDED" w14:textId="6CDEF46C" w:rsidR="0061592E" w:rsidRDefault="0061592E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D03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редставление</w:t>
            </w:r>
            <w:r w:rsidR="001D0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814463" w14:textId="696212C3" w:rsidR="0061592E" w:rsidRDefault="0061592E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D03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редостережение</w:t>
            </w:r>
            <w:r w:rsidR="001D0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76B255" w14:textId="77777777" w:rsidR="001D036F" w:rsidRDefault="001D036F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A5F08" w14:textId="4029793F" w:rsidR="0061592E" w:rsidRDefault="0061592E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Документ, где говорится о необходимости устранения нарушений закона, вносится прокурором или его заместителем в орган или должностному лицу, которые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полномочны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устранить допущенное нарушение</w:t>
            </w:r>
            <w:r w:rsidR="00CC5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CC7778" w14:textId="005073D2" w:rsidR="0061592E" w:rsidRDefault="0061592E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Документ, составленный в целях предупреждения правонарушений и при наличии сведений о готовящихся противоправных деяниях, который прокурор или его заместитель направляет должностным лицам.</w:t>
            </w:r>
          </w:p>
          <w:p w14:paraId="5A100DF5" w14:textId="5F41CFB7" w:rsidR="0061592E" w:rsidRPr="0017515B" w:rsidRDefault="0061592E" w:rsidP="00CC5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Документ, где излагается реакция прокурора на противоречащий закону правовой акт, который направляется в орган или должностному лицу, издавшему этот акт, </w:t>
            </w:r>
            <w:r w:rsidR="00046A7A">
              <w:rPr>
                <w:rFonts w:ascii="Times New Roman" w:hAnsi="Times New Roman" w:cs="Times New Roman"/>
                <w:sz w:val="24"/>
                <w:szCs w:val="24"/>
              </w:rPr>
              <w:t xml:space="preserve">либо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вышестоящий орган или вышестоящему должностному лицу</w:t>
            </w:r>
            <w:r w:rsidR="00046A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C5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либо в суд</w:t>
            </w:r>
          </w:p>
        </w:tc>
        <w:tc>
          <w:tcPr>
            <w:tcW w:w="1985" w:type="dxa"/>
            <w:gridSpan w:val="3"/>
          </w:tcPr>
          <w:tbl>
            <w:tblPr>
              <w:tblStyle w:val="ad"/>
              <w:tblpPr w:leftFromText="180" w:rightFromText="180" w:vertAnchor="page" w:horzAnchor="margin" w:tblpY="625"/>
              <w:tblOverlap w:val="never"/>
              <w:tblW w:w="1696" w:type="dxa"/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850"/>
            </w:tblGrid>
            <w:tr w:rsidR="0061592E" w:rsidRPr="0063783E" w14:paraId="10126B58" w14:textId="77777777" w:rsidTr="0061592E">
              <w:tc>
                <w:tcPr>
                  <w:tcW w:w="846" w:type="dxa"/>
                </w:tcPr>
                <w:p w14:paraId="1F773BF4" w14:textId="77777777" w:rsidR="0061592E" w:rsidRPr="0063783E" w:rsidRDefault="0061592E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8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14:paraId="3C43CCBE" w14:textId="7368DE55" w:rsidR="0061592E" w:rsidRPr="0063783E" w:rsidRDefault="0061592E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1592E" w:rsidRPr="0063783E" w14:paraId="2E4A5463" w14:textId="77777777" w:rsidTr="0061592E">
              <w:tc>
                <w:tcPr>
                  <w:tcW w:w="846" w:type="dxa"/>
                </w:tcPr>
                <w:p w14:paraId="2DACCC09" w14:textId="77777777" w:rsidR="0061592E" w:rsidRPr="0063783E" w:rsidRDefault="0061592E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8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14:paraId="591C5088" w14:textId="19265AC4" w:rsidR="0061592E" w:rsidRPr="0063783E" w:rsidRDefault="0061592E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1592E" w:rsidRPr="0063783E" w14:paraId="53B524A4" w14:textId="77777777" w:rsidTr="0061592E">
              <w:tc>
                <w:tcPr>
                  <w:tcW w:w="846" w:type="dxa"/>
                </w:tcPr>
                <w:p w14:paraId="749431C7" w14:textId="77777777" w:rsidR="0061592E" w:rsidRPr="0063783E" w:rsidRDefault="0061592E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8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14:paraId="74469AFF" w14:textId="6F74DCA7" w:rsidR="0061592E" w:rsidRPr="0063783E" w:rsidRDefault="0061592E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835B023" w14:textId="5A3D0EAD" w:rsidR="0061592E" w:rsidRPr="0063783E" w:rsidRDefault="0061592E" w:rsidP="00615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592E" w:rsidRPr="0063783E" w14:paraId="54510377" w14:textId="77777777" w:rsidTr="00E1533F">
        <w:trPr>
          <w:jc w:val="center"/>
        </w:trPr>
        <w:tc>
          <w:tcPr>
            <w:tcW w:w="7933" w:type="dxa"/>
          </w:tcPr>
          <w:p w14:paraId="7E9F4EDA" w14:textId="58916F78" w:rsidR="0061592E" w:rsidRPr="00787728" w:rsidRDefault="0061592E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13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Соотнесите</w:t>
            </w:r>
            <w:r w:rsidRPr="00477DD0">
              <w:rPr>
                <w:rFonts w:ascii="Times New Roman" w:hAnsi="Times New Roman"/>
                <w:b/>
                <w:sz w:val="24"/>
                <w:szCs w:val="24"/>
              </w:rPr>
              <w:t xml:space="preserve"> термин и его определение</w:t>
            </w:r>
            <w:r w:rsidR="00046A7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40A0EBF8" w14:textId="507553B9" w:rsidR="0061592E" w:rsidRPr="00787728" w:rsidRDefault="0061592E" w:rsidP="00996E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Общественное движение</w:t>
            </w:r>
            <w:r w:rsidR="00046A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8895CC9" w14:textId="4019C177" w:rsidR="0061592E" w:rsidRPr="00787728" w:rsidRDefault="0061592E" w:rsidP="00996E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Ассоциация (союз)</w:t>
            </w:r>
            <w:r w:rsidR="00046A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B9871A" w14:textId="1258A0D8" w:rsidR="0061592E" w:rsidRDefault="0061592E" w:rsidP="00996E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Общественное объединение</w:t>
            </w:r>
            <w:r w:rsidR="00046A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1FC33B" w14:textId="77777777" w:rsidR="00046A7A" w:rsidRPr="00787728" w:rsidRDefault="00046A7A" w:rsidP="00996E2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080C27F" w14:textId="6336446E" w:rsidR="0061592E" w:rsidRPr="00787728" w:rsidRDefault="0061592E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Объединение юридических лиц и (или) граждан, основанное на добровольном членстве и созданное для представления и защиты общих, в том числе профессиональных интересов. </w:t>
            </w:r>
          </w:p>
          <w:p w14:paraId="36B231A4" w14:textId="579F33E6" w:rsidR="0061592E" w:rsidRPr="00787728" w:rsidRDefault="0061592E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Добровольное, самоуправляющееся, некоммерческое формирование, созданное по инициативе граждан, объединившихся на основе общности интересов для реализации общих целей, указанных в уставе. </w:t>
            </w:r>
          </w:p>
          <w:p w14:paraId="6D27408F" w14:textId="5E6E41E8" w:rsidR="0061592E" w:rsidRPr="00787728" w:rsidRDefault="0061592E" w:rsidP="00046A7A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/>
                <w:sz w:val="24"/>
                <w:szCs w:val="24"/>
              </w:rPr>
              <w:t>Состоящее из участников и не имеющее членства массовое общественное объединение, преследующее социально-политические и иные общественно-полезные цели</w:t>
            </w:r>
          </w:p>
        </w:tc>
        <w:tc>
          <w:tcPr>
            <w:tcW w:w="1985" w:type="dxa"/>
            <w:gridSpan w:val="3"/>
          </w:tcPr>
          <w:tbl>
            <w:tblPr>
              <w:tblpPr w:leftFromText="180" w:rightFromText="180" w:vertAnchor="page" w:horzAnchor="margin" w:tblpY="741"/>
              <w:tblOverlap w:val="never"/>
              <w:tblW w:w="16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8"/>
              <w:gridCol w:w="850"/>
            </w:tblGrid>
            <w:tr w:rsidR="0061592E" w:rsidRPr="00787728" w14:paraId="05F2CCB7" w14:textId="77777777" w:rsidTr="000A74A4">
              <w:tc>
                <w:tcPr>
                  <w:tcW w:w="808" w:type="dxa"/>
                </w:tcPr>
                <w:p w14:paraId="5ED31C15" w14:textId="77777777" w:rsidR="0061592E" w:rsidRPr="00787728" w:rsidRDefault="0061592E" w:rsidP="00996E25">
                  <w:pPr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14:paraId="63E93DC0" w14:textId="26956F00" w:rsidR="0061592E" w:rsidRPr="00787728" w:rsidRDefault="0061592E" w:rsidP="00996E25">
                  <w:pPr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61592E" w:rsidRPr="00787728" w14:paraId="3E7B59B4" w14:textId="77777777" w:rsidTr="000A74A4">
              <w:tc>
                <w:tcPr>
                  <w:tcW w:w="808" w:type="dxa"/>
                </w:tcPr>
                <w:p w14:paraId="4EA4336A" w14:textId="77777777" w:rsidR="0061592E" w:rsidRPr="00787728" w:rsidRDefault="0061592E" w:rsidP="00996E25">
                  <w:pPr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14:paraId="0C55466C" w14:textId="4DD01ED4" w:rsidR="0061592E" w:rsidRPr="00787728" w:rsidRDefault="0061592E" w:rsidP="00996E25">
                  <w:pPr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61592E" w:rsidRPr="00787728" w14:paraId="7F6B977C" w14:textId="77777777" w:rsidTr="000A74A4">
              <w:tc>
                <w:tcPr>
                  <w:tcW w:w="808" w:type="dxa"/>
                </w:tcPr>
                <w:p w14:paraId="1D2D1846" w14:textId="77777777" w:rsidR="0061592E" w:rsidRPr="00787728" w:rsidRDefault="0061592E" w:rsidP="00996E25">
                  <w:pPr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14:paraId="6608ECA6" w14:textId="443B7DF6" w:rsidR="0061592E" w:rsidRPr="00787728" w:rsidRDefault="0061592E" w:rsidP="00996E25">
                  <w:pPr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66EB258" w14:textId="77777777" w:rsidR="0061592E" w:rsidRPr="00787728" w:rsidRDefault="0061592E" w:rsidP="00996E25">
            <w:pPr>
              <w:tabs>
                <w:tab w:val="left" w:pos="411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3235C846" w14:textId="1FBCBC6D" w:rsidR="0061592E" w:rsidRPr="00787728" w:rsidRDefault="0061592E" w:rsidP="00996E25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996E25" w:rsidRPr="0063783E" w14:paraId="42C514ED" w14:textId="77777777" w:rsidTr="0061592E">
        <w:trPr>
          <w:trHeight w:val="232"/>
          <w:jc w:val="center"/>
        </w:trPr>
        <w:tc>
          <w:tcPr>
            <w:tcW w:w="9918" w:type="dxa"/>
            <w:gridSpan w:val="4"/>
          </w:tcPr>
          <w:p w14:paraId="42FEC47F" w14:textId="77777777" w:rsidR="00996E25" w:rsidRPr="00025F9F" w:rsidRDefault="00996E25" w:rsidP="00996E25">
            <w:pPr>
              <w:pStyle w:val="ac"/>
              <w:numPr>
                <w:ilvl w:val="0"/>
                <w:numId w:val="31"/>
              </w:numPr>
              <w:ind w:right="-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F9F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предложение одним или несколькими словами</w:t>
            </w:r>
          </w:p>
        </w:tc>
      </w:tr>
      <w:tr w:rsidR="0061592E" w:rsidRPr="0063783E" w14:paraId="4B5DF57B" w14:textId="77777777" w:rsidTr="00207FE5">
        <w:trPr>
          <w:trHeight w:val="1266"/>
          <w:jc w:val="center"/>
        </w:trPr>
        <w:tc>
          <w:tcPr>
            <w:tcW w:w="7933" w:type="dxa"/>
          </w:tcPr>
          <w:p w14:paraId="1DC0AB4E" w14:textId="014BC3F6" w:rsidR="0061592E" w:rsidRPr="0063783E" w:rsidRDefault="0061592E" w:rsidP="00C105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B73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договору участия в долевом строительстве одна сторона (______________________) (1) обязуется в предусмотренный договором _________ (2) построить (создать) многоквартирный дом или иной объект недвижимости … и после получения _______________________ (3) на ввод в эксплуатацию… передать соответствующий объект участнику долевого строительства, а другая сторона (участник долевого строительства) обязуется уплатить установленную цену и принять объект долевого строительства </w:t>
            </w:r>
            <w:proofErr w:type="gramEnd"/>
          </w:p>
        </w:tc>
        <w:tc>
          <w:tcPr>
            <w:tcW w:w="1985" w:type="dxa"/>
            <w:gridSpan w:val="3"/>
          </w:tcPr>
          <w:p w14:paraId="1207ABFE" w14:textId="395C2321" w:rsidR="0061592E" w:rsidRPr="0063783E" w:rsidRDefault="0061592E" w:rsidP="00996E2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6E25" w:rsidRPr="0063783E" w14:paraId="70F6BE49" w14:textId="77777777" w:rsidTr="0061592E">
        <w:trPr>
          <w:jc w:val="center"/>
        </w:trPr>
        <w:tc>
          <w:tcPr>
            <w:tcW w:w="9918" w:type="dxa"/>
            <w:gridSpan w:val="4"/>
          </w:tcPr>
          <w:p w14:paraId="6E9F5116" w14:textId="77777777" w:rsidR="00996E25" w:rsidRPr="00025F9F" w:rsidRDefault="00996E25" w:rsidP="00996E25">
            <w:pPr>
              <w:pStyle w:val="ac"/>
              <w:numPr>
                <w:ilvl w:val="0"/>
                <w:numId w:val="31"/>
              </w:numPr>
              <w:ind w:right="-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752">
              <w:rPr>
                <w:rFonts w:ascii="Times New Roman" w:hAnsi="Times New Roman" w:cs="Times New Roman"/>
                <w:b/>
                <w:sz w:val="24"/>
                <w:szCs w:val="24"/>
              </w:rPr>
              <w:t>Расшифруйте аббревиатуру</w:t>
            </w:r>
          </w:p>
        </w:tc>
      </w:tr>
      <w:tr w:rsidR="00996E25" w:rsidRPr="0063783E" w14:paraId="54ADC412" w14:textId="77777777" w:rsidTr="0061592E">
        <w:trPr>
          <w:trHeight w:val="1398"/>
          <w:jc w:val="center"/>
        </w:trPr>
        <w:tc>
          <w:tcPr>
            <w:tcW w:w="7933" w:type="dxa"/>
          </w:tcPr>
          <w:p w14:paraId="44EEFC1E" w14:textId="1A17619D" w:rsidR="00996E25" w:rsidRPr="0063783E" w:rsidRDefault="00996E25" w:rsidP="00996E2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ШОС</w:t>
            </w:r>
            <w:r w:rsidRPr="00637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F4ADFA5" w14:textId="77777777" w:rsidR="00996E25" w:rsidRPr="0063783E" w:rsidRDefault="00996E25" w:rsidP="00996E25">
            <w:pPr>
              <w:pStyle w:val="Default"/>
              <w:rPr>
                <w:color w:val="auto"/>
              </w:rPr>
            </w:pPr>
          </w:p>
        </w:tc>
        <w:tc>
          <w:tcPr>
            <w:tcW w:w="493" w:type="dxa"/>
            <w:gridSpan w:val="2"/>
          </w:tcPr>
          <w:p w14:paraId="78D90D80" w14:textId="68AE8508" w:rsidR="00996E25" w:rsidRPr="00E062B8" w:rsidRDefault="00996E25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14:paraId="0FF8BE6B" w14:textId="1A8B2F9E" w:rsidR="00996E25" w:rsidRPr="0063783E" w:rsidRDefault="00996E25" w:rsidP="00996E2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96E25" w:rsidRPr="0063783E" w14:paraId="11CD967E" w14:textId="77777777" w:rsidTr="0061592E">
        <w:trPr>
          <w:trHeight w:val="1262"/>
          <w:jc w:val="center"/>
        </w:trPr>
        <w:tc>
          <w:tcPr>
            <w:tcW w:w="7933" w:type="dxa"/>
          </w:tcPr>
          <w:p w14:paraId="2947BF08" w14:textId="7F4639E1" w:rsidR="00996E25" w:rsidRPr="00D574BA" w:rsidRDefault="00996E25" w:rsidP="00996E25">
            <w:pPr>
              <w:pStyle w:val="Default"/>
              <w:rPr>
                <w:color w:val="auto"/>
              </w:rPr>
            </w:pPr>
            <w:r>
              <w:rPr>
                <w:b/>
                <w:color w:val="auto"/>
              </w:rPr>
              <w:t>16</w:t>
            </w:r>
            <w:r w:rsidRPr="00CE5B0A">
              <w:rPr>
                <w:b/>
                <w:color w:val="auto"/>
              </w:rPr>
              <w:t>.</w:t>
            </w:r>
            <w:r>
              <w:rPr>
                <w:b/>
                <w:color w:val="auto"/>
              </w:rPr>
              <w:t xml:space="preserve"> МОТ</w:t>
            </w:r>
          </w:p>
        </w:tc>
        <w:tc>
          <w:tcPr>
            <w:tcW w:w="493" w:type="dxa"/>
            <w:gridSpan w:val="2"/>
          </w:tcPr>
          <w:p w14:paraId="649DC400" w14:textId="4D8C1E50" w:rsidR="00996E25" w:rsidRPr="00D574BA" w:rsidRDefault="00996E25" w:rsidP="00996E25">
            <w:pPr>
              <w:pStyle w:val="af1"/>
              <w:ind w:left="31"/>
              <w:rPr>
                <w:sz w:val="24"/>
                <w:szCs w:val="24"/>
              </w:rPr>
            </w:pPr>
          </w:p>
        </w:tc>
        <w:tc>
          <w:tcPr>
            <w:tcW w:w="1492" w:type="dxa"/>
          </w:tcPr>
          <w:p w14:paraId="0FA04040" w14:textId="603ADF0F" w:rsidR="00996E25" w:rsidRPr="00787728" w:rsidRDefault="00996E25" w:rsidP="00996E25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996E25" w:rsidRPr="0063783E" w14:paraId="5396BBBF" w14:textId="77777777" w:rsidTr="0061592E">
        <w:trPr>
          <w:trHeight w:val="253"/>
          <w:jc w:val="center"/>
        </w:trPr>
        <w:tc>
          <w:tcPr>
            <w:tcW w:w="9918" w:type="dxa"/>
            <w:gridSpan w:val="4"/>
          </w:tcPr>
          <w:p w14:paraId="17131EF1" w14:textId="77777777" w:rsidR="00996E25" w:rsidRPr="0063783E" w:rsidRDefault="00996E25" w:rsidP="00996E2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 Раскройте содержание понятия</w:t>
            </w:r>
          </w:p>
        </w:tc>
      </w:tr>
      <w:tr w:rsidR="0061592E" w:rsidRPr="0063783E" w14:paraId="238D5518" w14:textId="77777777" w:rsidTr="0061592E">
        <w:trPr>
          <w:trHeight w:val="1412"/>
          <w:jc w:val="center"/>
        </w:trPr>
        <w:tc>
          <w:tcPr>
            <w:tcW w:w="9918" w:type="dxa"/>
            <w:gridSpan w:val="4"/>
          </w:tcPr>
          <w:p w14:paraId="29DAE0AD" w14:textId="373D0A54" w:rsidR="0061592E" w:rsidRPr="00B32331" w:rsidRDefault="0061592E" w:rsidP="00996E2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B32331">
              <w:rPr>
                <w:rFonts w:ascii="Times New Roman" w:hAnsi="Times New Roman"/>
                <w:b/>
                <w:bCs/>
                <w:sz w:val="24"/>
                <w:szCs w:val="24"/>
              </w:rPr>
              <w:t>Помилование – это</w:t>
            </w:r>
          </w:p>
          <w:p w14:paraId="5323E822" w14:textId="47F84F6B" w:rsidR="0061592E" w:rsidRPr="0063783E" w:rsidRDefault="0061592E" w:rsidP="0061592E">
            <w:pPr>
              <w:numPr>
                <w:ilvl w:val="12"/>
                <w:numId w:val="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28">
              <w:t>____________________________________________________________________________________________________________________________________________________________________________________________</w:t>
            </w:r>
            <w:r>
              <w:t>_________________________________________________________________________</w:t>
            </w:r>
            <w:r w:rsidRPr="00787728">
              <w:t xml:space="preserve">___ </w:t>
            </w:r>
          </w:p>
        </w:tc>
      </w:tr>
      <w:tr w:rsidR="0061592E" w:rsidRPr="0063783E" w14:paraId="1E73359D" w14:textId="77777777" w:rsidTr="00EA3A4E">
        <w:trPr>
          <w:trHeight w:val="1882"/>
          <w:jc w:val="center"/>
        </w:trPr>
        <w:tc>
          <w:tcPr>
            <w:tcW w:w="9918" w:type="dxa"/>
            <w:gridSpan w:val="4"/>
          </w:tcPr>
          <w:p w14:paraId="73C36704" w14:textId="77777777" w:rsidR="0061592E" w:rsidRPr="0063783E" w:rsidRDefault="0061592E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4B05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51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32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Недостойный наследник –</w:t>
            </w:r>
          </w:p>
          <w:p w14:paraId="2D2507B0" w14:textId="77895AF4" w:rsidR="0061592E" w:rsidRDefault="0061592E" w:rsidP="0061592E">
            <w:pPr>
              <w:numPr>
                <w:ilvl w:val="12"/>
                <w:numId w:val="0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B79104C" w14:textId="752F282C" w:rsidR="0061592E" w:rsidRPr="0063783E" w:rsidRDefault="0061592E" w:rsidP="00996E2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6E25" w:rsidRPr="0063783E" w14:paraId="5A55986E" w14:textId="77777777" w:rsidTr="0061592E">
        <w:trPr>
          <w:trHeight w:val="274"/>
          <w:jc w:val="center"/>
        </w:trPr>
        <w:tc>
          <w:tcPr>
            <w:tcW w:w="9918" w:type="dxa"/>
            <w:gridSpan w:val="4"/>
          </w:tcPr>
          <w:p w14:paraId="44DC8135" w14:textId="77777777" w:rsidR="00996E25" w:rsidRPr="0063783E" w:rsidRDefault="00996E25" w:rsidP="00996E2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 Переведите латинские выражения и поясните их суть</w:t>
            </w:r>
          </w:p>
        </w:tc>
      </w:tr>
      <w:tr w:rsidR="0061592E" w:rsidRPr="0063783E" w14:paraId="7ED6C02D" w14:textId="77777777" w:rsidTr="006131DB">
        <w:trPr>
          <w:trHeight w:val="274"/>
          <w:jc w:val="center"/>
        </w:trPr>
        <w:tc>
          <w:tcPr>
            <w:tcW w:w="9918" w:type="dxa"/>
            <w:gridSpan w:val="4"/>
          </w:tcPr>
          <w:p w14:paraId="16E9A698" w14:textId="77777777" w:rsidR="0061592E" w:rsidRDefault="0061592E" w:rsidP="0061592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-146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60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Dictum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est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factum</w:t>
            </w:r>
          </w:p>
          <w:p w14:paraId="15B19D9A" w14:textId="77777777" w:rsidR="0061592E" w:rsidRDefault="0061592E" w:rsidP="0061592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-146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13E0E6F3" w14:textId="77777777" w:rsidR="0061592E" w:rsidRDefault="0061592E" w:rsidP="0061592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-146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09D0CD53" w14:textId="77777777" w:rsidR="0061592E" w:rsidRDefault="0061592E" w:rsidP="0061592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-146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A97063B" w14:textId="3608C741" w:rsidR="0061592E" w:rsidRPr="00787728" w:rsidRDefault="0061592E" w:rsidP="0061592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-14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592E" w:rsidRPr="0063783E" w14:paraId="156279A8" w14:textId="77777777" w:rsidTr="00971DEA">
        <w:trPr>
          <w:trHeight w:val="274"/>
          <w:jc w:val="center"/>
        </w:trPr>
        <w:tc>
          <w:tcPr>
            <w:tcW w:w="9918" w:type="dxa"/>
            <w:gridSpan w:val="4"/>
          </w:tcPr>
          <w:p w14:paraId="010158CA" w14:textId="77777777" w:rsidR="0061592E" w:rsidRPr="00BE33B7" w:rsidRDefault="0061592E" w:rsidP="0061592E">
            <w:p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20</w:t>
            </w:r>
            <w:r w:rsidRPr="00FD0F55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Invito</w:t>
            </w:r>
            <w:proofErr w:type="spellEnd"/>
            <w:r w:rsidRPr="00BE33B7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beneficium</w:t>
            </w:r>
            <w:proofErr w:type="spellEnd"/>
            <w:r w:rsidRPr="00BE33B7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non</w:t>
            </w:r>
            <w:r w:rsidRPr="00BE33B7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datur</w:t>
            </w:r>
            <w:proofErr w:type="spellEnd"/>
          </w:p>
          <w:p w14:paraId="4A4C9D58" w14:textId="77777777" w:rsidR="0061592E" w:rsidRPr="00BE33B7" w:rsidRDefault="0061592E" w:rsidP="0061592E">
            <w:p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92D8F8B" w14:textId="77777777" w:rsidR="0061592E" w:rsidRPr="00BE33B7" w:rsidRDefault="0061592E" w:rsidP="0061592E">
            <w:p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DA7BBBE" w14:textId="77777777" w:rsidR="0061592E" w:rsidRPr="00BE33B7" w:rsidRDefault="0061592E" w:rsidP="0061592E">
            <w:p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F03829C" w14:textId="77777777" w:rsidR="0061592E" w:rsidRPr="00BE33B7" w:rsidRDefault="0061592E" w:rsidP="0061592E">
            <w:p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8E53D24" w14:textId="77777777" w:rsidR="0061592E" w:rsidRPr="00BE33B7" w:rsidRDefault="0061592E" w:rsidP="0061592E">
            <w:pP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37407F8" w14:textId="0D22E74A" w:rsidR="0061592E" w:rsidRPr="0063783E" w:rsidRDefault="0061592E" w:rsidP="006159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6E25" w:rsidRPr="0063783E" w14:paraId="5CF0C094" w14:textId="77777777" w:rsidTr="0061592E">
        <w:trPr>
          <w:trHeight w:val="288"/>
          <w:jc w:val="center"/>
        </w:trPr>
        <w:tc>
          <w:tcPr>
            <w:tcW w:w="9918" w:type="dxa"/>
            <w:gridSpan w:val="4"/>
          </w:tcPr>
          <w:p w14:paraId="7DE1DD39" w14:textId="0EDD371A" w:rsidR="00996E25" w:rsidRPr="0063783E" w:rsidRDefault="00996E25" w:rsidP="00996E2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 Проанализируйте текст</w:t>
            </w:r>
          </w:p>
        </w:tc>
      </w:tr>
      <w:tr w:rsidR="0061592E" w:rsidRPr="0063783E" w14:paraId="1DADC153" w14:textId="77777777" w:rsidTr="00B902C2">
        <w:trPr>
          <w:jc w:val="center"/>
        </w:trPr>
        <w:tc>
          <w:tcPr>
            <w:tcW w:w="9918" w:type="dxa"/>
            <w:gridSpan w:val="4"/>
          </w:tcPr>
          <w:p w14:paraId="7567E9CB" w14:textId="3BC217C0" w:rsidR="0061592E" w:rsidRPr="00404FC9" w:rsidRDefault="0061592E" w:rsidP="00996E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21. </w:t>
            </w:r>
            <w:r w:rsidRPr="00404FC9">
              <w:rPr>
                <w:rFonts w:ascii="Times New Roman" w:hAnsi="Times New Roman" w:cs="Times New Roman"/>
                <w:b/>
                <w:sz w:val="24"/>
                <w:szCs w:val="24"/>
              </w:rPr>
              <w:t>Посмотрите внимательно на картину «Приём волостных старшин императором ___________________ во дворе Петровского дворца» и ознакомьтесь с текстом документа.</w:t>
            </w:r>
          </w:p>
          <w:p w14:paraId="2E810D21" w14:textId="77777777" w:rsidR="0061592E" w:rsidRDefault="0061592E" w:rsidP="00996E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BCD454" w14:textId="77777777" w:rsidR="0061592E" w:rsidRPr="00B73D1A" w:rsidRDefault="0061592E" w:rsidP="00996E25">
            <w:pPr>
              <w:pStyle w:val="ac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noProof/>
              </w:rPr>
              <w:drawing>
                <wp:inline distT="0" distB="0" distL="0" distR="0" wp14:anchorId="4C1410E4" wp14:editId="43EAAAF2">
                  <wp:extent cx="4140200" cy="2407616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4360" cy="2410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2A80B9" w14:textId="77777777" w:rsidR="0061592E" w:rsidRDefault="0061592E" w:rsidP="00996E25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85749" w14:textId="0574ED74" w:rsidR="0061592E" w:rsidRPr="001A7452" w:rsidRDefault="0061592E" w:rsidP="00C105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7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Именной Высочайший указ, данный Сенату о введении в действие нового положения о губернских и уездных земских учреждениях</w:t>
            </w:r>
            <w:r w:rsidR="007651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7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1890 года, июня 12</w:t>
            </w:r>
          </w:p>
          <w:p w14:paraId="04194AFD" w14:textId="71C63DF9" w:rsidR="0061592E" w:rsidRPr="001A7452" w:rsidRDefault="0061592E" w:rsidP="00C105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95E799D" w14:textId="092BD2E2" w:rsidR="0061592E" w:rsidRPr="001A7452" w:rsidRDefault="0061592E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1864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году, по воле почившего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1A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одителя нашего, заведывание местными хозяйственными делами вверено губернским и уездным земским учреждениям, образованным из лиц, избираемых плательщиками земских налогов. Деятельность сих учреждений во многом принесла пользу населению, но двадцатипятилетний опыт убедил, что в узаконениях, определяющих состав и порядок действий означенных учреждений, есть недостатки, препятствующие правильному их развитию. </w:t>
            </w:r>
            <w:proofErr w:type="gramStart"/>
            <w:r w:rsidRPr="001A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Посему Мы повелели министру внутренних дел пересмотреть изданное 1</w:t>
            </w:r>
            <w:r w:rsidR="00765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A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января 1864 года Положение о земских учреждениях и ввести в него необходимые улучшения, дабы учреждения эти в предоставленном им круге деятельности и в должном единении с другими правительственными установлениями с вящим успехом исполняли порученное им важное государственное дело согласно видам и намерениям их основателя и нашим.</w:t>
            </w:r>
            <w:proofErr w:type="gramEnd"/>
          </w:p>
          <w:p w14:paraId="6FB4D039" w14:textId="77777777" w:rsidR="0076518A" w:rsidRDefault="0076518A" w:rsidP="00996E2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D2FF0ED" w14:textId="5BD0AE1F" w:rsidR="0061592E" w:rsidRPr="006C0427" w:rsidRDefault="0061592E" w:rsidP="00996E2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Положение</w:t>
            </w:r>
          </w:p>
          <w:p w14:paraId="033A5C1D" w14:textId="06A5094E" w:rsidR="0061592E" w:rsidRPr="006C0427" w:rsidRDefault="0061592E" w:rsidP="00996E2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0EC77DC" w14:textId="77777777" w:rsidR="0061592E" w:rsidRPr="006C0427" w:rsidRDefault="0061592E" w:rsidP="00996E2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Глава I. Положения общие</w:t>
            </w:r>
          </w:p>
          <w:p w14:paraId="50C94186" w14:textId="0BE9628A" w:rsidR="0061592E" w:rsidRDefault="0061592E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Губернские и уездные земские учреждения ведают дела о местных пользах и нуждах губерний и уездов</w:t>
            </w:r>
            <w:r w:rsidR="0032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3E3A36C" w14:textId="0ECE9A32" w:rsidR="0061592E" w:rsidRPr="00BA4AEE" w:rsidRDefault="0061592E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К предметам ведомства земских учреждений в пределах, указанных в настоящем Положении (ст. 62</w:t>
            </w:r>
            <w:r w:rsidR="002A7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‒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 97, 98, 108 и 109), подлежащими уставами и другими узаконениями</w:t>
            </w:r>
            <w:r w:rsidR="0020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принадлежат:</w:t>
            </w:r>
          </w:p>
          <w:p w14:paraId="5F0135BB" w14:textId="72E43BC0" w:rsidR="0061592E" w:rsidRPr="00BA4AEE" w:rsidRDefault="0061592E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I. Заведование местными губернскими и уездными земскими повинностями</w:t>
            </w:r>
            <w:r w:rsidR="00422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денежными и натуральными.</w:t>
            </w:r>
          </w:p>
          <w:p w14:paraId="4C773C6C" w14:textId="77777777" w:rsidR="0061592E" w:rsidRPr="00BA4AEE" w:rsidRDefault="0061592E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II. Заведование капиталами и другими имуществами земства.</w:t>
            </w:r>
          </w:p>
          <w:p w14:paraId="1555CDE2" w14:textId="72BAF8E4" w:rsidR="0061592E" w:rsidRPr="00BA4AEE" w:rsidRDefault="0061592E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III. Заведование делами по обеспечению народного продовольствия, попечение об устранении недостатка продовольственных средств и оказание пособи</w:t>
            </w:r>
            <w:r w:rsidR="00422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нуждающемуся населению разрешё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нными законом способами.</w:t>
            </w:r>
          </w:p>
          <w:p w14:paraId="17C817FE" w14:textId="77777777" w:rsidR="0061592E" w:rsidRPr="00BA4AEE" w:rsidRDefault="0061592E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IV. Содержание в исправности состоящих в ведении земства дорог, дорожных сооружений и бечевников; устройство и содержание пристаней вне городских </w:t>
            </w:r>
            <w:proofErr w:type="gramStart"/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поселений</w:t>
            </w:r>
            <w:proofErr w:type="gramEnd"/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попечение об улучшении местных путей сообщения.</w:t>
            </w:r>
          </w:p>
          <w:p w14:paraId="724D2A49" w14:textId="77777777" w:rsidR="0061592E" w:rsidRPr="00BA4AEE" w:rsidRDefault="0061592E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V. Устройство и содержание земской почты.</w:t>
            </w:r>
          </w:p>
          <w:p w14:paraId="155C2982" w14:textId="77777777" w:rsidR="0061592E" w:rsidRPr="00BA4AEE" w:rsidRDefault="0061592E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VI. Заведование взаимным земским страхованием имуществ.</w:t>
            </w:r>
          </w:p>
          <w:p w14:paraId="0BB124CA" w14:textId="67592DE9" w:rsidR="0061592E" w:rsidRPr="00BA4AEE" w:rsidRDefault="0061592E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VII. Заведование земскими лечебными и благотворительными заведениями</w:t>
            </w:r>
            <w:r w:rsidR="00765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5DD1494" w14:textId="77777777" w:rsidR="0061592E" w:rsidRPr="00BA4AEE" w:rsidRDefault="0061592E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VIII. Участие в мероприятиях по охранению народного здравия и предупреждению и пресечению падежей скота; развитие сре</w:t>
            </w:r>
            <w:proofErr w:type="gramStart"/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вр</w:t>
            </w:r>
            <w:proofErr w:type="gramEnd"/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ачебной помощи населению и изыскание способов по обеспечению местности в санитарном отношении.</w:t>
            </w:r>
          </w:p>
          <w:p w14:paraId="2D6B3846" w14:textId="77777777" w:rsidR="0061592E" w:rsidRPr="00BA4AEE" w:rsidRDefault="0061592E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IX. </w:t>
            </w:r>
            <w:proofErr w:type="gramStart"/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Заботы по предупреждению</w:t>
            </w:r>
            <w:proofErr w:type="gramEnd"/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тушению пожаров и попечение о лучшем устроении селений.</w:t>
            </w:r>
          </w:p>
          <w:p w14:paraId="055AAC5A" w14:textId="0017B8F9" w:rsidR="0061592E" w:rsidRPr="00BA4AEE" w:rsidRDefault="0061592E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Х. Попечение о развитии средств народного образования и установленное законом участие </w:t>
            </w:r>
            <w:r w:rsidR="00A6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заведовании содержимыми на счё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земства школами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другими учебными заведениями.</w:t>
            </w:r>
          </w:p>
          <w:p w14:paraId="0292A0C9" w14:textId="77777777" w:rsidR="0061592E" w:rsidRPr="00BA4AEE" w:rsidRDefault="0061592E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XI. </w:t>
            </w:r>
            <w:proofErr w:type="spellStart"/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Воспособление</w:t>
            </w:r>
            <w:proofErr w:type="spellEnd"/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зависящими от земства способами местному земледелию, торговле и промышленности; заботы об охранении полей и лугов от порчи и истребления вредными насекомыми и животными.</w:t>
            </w:r>
          </w:p>
          <w:p w14:paraId="78E1C8F9" w14:textId="77777777" w:rsidR="0076518A" w:rsidRDefault="0061592E" w:rsidP="00996E2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…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83. Нижеследующие постановления земских собраний подлежат утверждению министра внутренних дел:</w:t>
            </w:r>
          </w:p>
          <w:p w14:paraId="3FE292A9" w14:textId="10EECECA" w:rsidR="0076518A" w:rsidRPr="0076518A" w:rsidRDefault="0061592E" w:rsidP="0076518A">
            <w:pPr>
              <w:pStyle w:val="ac"/>
              <w:numPr>
                <w:ilvl w:val="0"/>
                <w:numId w:val="36"/>
              </w:numPr>
              <w:shd w:val="clear" w:color="auto" w:fill="FFFFFF"/>
              <w:ind w:left="2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</w:t>
            </w:r>
            <w:r w:rsidR="00A662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обращении земских дорог в </w:t>
            </w:r>
            <w:proofErr w:type="gramStart"/>
            <w:r w:rsidR="00A662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просё</w:t>
            </w:r>
            <w:r w:rsidRPr="00765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лочные</w:t>
            </w:r>
            <w:proofErr w:type="gramEnd"/>
            <w:r w:rsidRPr="00765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17F79CB2" w14:textId="771C74FD" w:rsidR="00116070" w:rsidRPr="00116070" w:rsidRDefault="0061592E" w:rsidP="0076518A">
            <w:pPr>
              <w:pStyle w:val="ac"/>
              <w:numPr>
                <w:ilvl w:val="0"/>
                <w:numId w:val="36"/>
              </w:numPr>
              <w:shd w:val="clear" w:color="auto" w:fill="FFFFFF"/>
              <w:ind w:left="2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сбора</w:t>
            </w:r>
            <w:r w:rsidR="00D42A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 с проезжающих по земским дорож</w:t>
            </w:r>
            <w:r w:rsidRPr="00765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ным сооружениям и переправам, а также переправам, содержимым частными лицами;</w:t>
            </w:r>
          </w:p>
          <w:p w14:paraId="46B41195" w14:textId="77777777" w:rsidR="00116070" w:rsidRPr="00116070" w:rsidRDefault="00116070" w:rsidP="0076518A">
            <w:pPr>
              <w:pStyle w:val="ac"/>
              <w:numPr>
                <w:ilvl w:val="0"/>
                <w:numId w:val="36"/>
              </w:numPr>
              <w:shd w:val="clear" w:color="auto" w:fill="FFFFFF"/>
              <w:ind w:left="2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61592E" w:rsidRPr="00765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разделении имуществ и заведений общественного призрения </w:t>
            </w:r>
            <w:proofErr w:type="gramStart"/>
            <w:r w:rsidR="0061592E" w:rsidRPr="00765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</w:t>
            </w:r>
            <w:proofErr w:type="gramEnd"/>
            <w:r w:rsidR="0061592E" w:rsidRPr="00765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губернские и уездные;</w:t>
            </w:r>
          </w:p>
          <w:p w14:paraId="123E8C09" w14:textId="77777777" w:rsidR="00116070" w:rsidRPr="00116070" w:rsidRDefault="0061592E" w:rsidP="0076518A">
            <w:pPr>
              <w:pStyle w:val="ac"/>
              <w:numPr>
                <w:ilvl w:val="0"/>
                <w:numId w:val="36"/>
              </w:numPr>
              <w:shd w:val="clear" w:color="auto" w:fill="FFFFFF"/>
              <w:ind w:left="2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переложении натуральных повинностей в </w:t>
            </w:r>
            <w:proofErr w:type="gramStart"/>
            <w:r w:rsidRPr="00765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денежные</w:t>
            </w:r>
            <w:proofErr w:type="gramEnd"/>
            <w:r w:rsidRPr="00765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33340BDE" w14:textId="77777777" w:rsidR="00116070" w:rsidRPr="00116070" w:rsidRDefault="0061592E" w:rsidP="0076518A">
            <w:pPr>
              <w:pStyle w:val="ac"/>
              <w:numPr>
                <w:ilvl w:val="0"/>
                <w:numId w:val="36"/>
              </w:numPr>
              <w:shd w:val="clear" w:color="auto" w:fill="FFFFFF"/>
              <w:ind w:left="2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 установлении натуральной и денежной повинности по истреблению вредных для полей и лугов насекомых и животных;</w:t>
            </w:r>
          </w:p>
          <w:p w14:paraId="618D83E3" w14:textId="0F7AD46B" w:rsidR="00116070" w:rsidRPr="00116070" w:rsidRDefault="0061592E" w:rsidP="0076518A">
            <w:pPr>
              <w:pStyle w:val="ac"/>
              <w:numPr>
                <w:ilvl w:val="0"/>
                <w:numId w:val="36"/>
              </w:numPr>
              <w:shd w:val="clear" w:color="auto" w:fill="FFFFFF"/>
              <w:ind w:left="2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 открытии новых и перенесении существующих при</w:t>
            </w:r>
            <w:r w:rsidR="00A662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станей на судоходных реках и озё</w:t>
            </w:r>
            <w:r w:rsidRPr="00765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рах;</w:t>
            </w:r>
          </w:p>
          <w:p w14:paraId="2FC0FE6B" w14:textId="19ED256A" w:rsidR="00116070" w:rsidRPr="00116070" w:rsidRDefault="0061592E" w:rsidP="0076518A">
            <w:pPr>
              <w:pStyle w:val="ac"/>
              <w:numPr>
                <w:ilvl w:val="0"/>
                <w:numId w:val="36"/>
              </w:numPr>
              <w:shd w:val="clear" w:color="auto" w:fill="FFFFFF"/>
              <w:ind w:left="2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 открытии новых ярмарок и о закрытии, перенесении в другие местности или изменении сроков существующих ярмарок</w:t>
            </w:r>
            <w:r w:rsidR="00116070" w:rsidRPr="001160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4E2EF950" w14:textId="24816E3C" w:rsidR="0061592E" w:rsidRPr="0076518A" w:rsidRDefault="0061592E" w:rsidP="0076518A">
            <w:pPr>
              <w:pStyle w:val="ac"/>
              <w:numPr>
                <w:ilvl w:val="0"/>
                <w:numId w:val="36"/>
              </w:numPr>
              <w:shd w:val="clear" w:color="auto" w:fill="FFFFFF"/>
              <w:ind w:left="2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займах...</w:t>
            </w:r>
          </w:p>
          <w:p w14:paraId="7B1F580A" w14:textId="77777777" w:rsidR="0061592E" w:rsidRPr="006C0427" w:rsidRDefault="0061592E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CCB2AE8" w14:textId="77777777" w:rsidR="0061592E" w:rsidRPr="0063783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3783E">
              <w:rPr>
                <w:shd w:val="clear" w:color="auto" w:fill="FFFFFF"/>
              </w:rPr>
              <w:t>Ответьте на вопросы:</w:t>
            </w:r>
          </w:p>
          <w:p w14:paraId="6939CC56" w14:textId="146EC10D" w:rsidR="0061592E" w:rsidRPr="0063783E" w:rsidRDefault="0061592E" w:rsidP="00996E25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>
              <w:rPr>
                <w:shd w:val="clear" w:color="auto" w:fill="FFFFFF"/>
              </w:rPr>
              <w:t>Как в истории назывались мероприятия, частью которых являлся данный документ?</w:t>
            </w:r>
          </w:p>
          <w:p w14:paraId="6960F913" w14:textId="77F0CD9C" w:rsidR="0061592E" w:rsidRPr="0063783E" w:rsidRDefault="0061592E" w:rsidP="00996E25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 w:rsidRPr="0063783E">
              <w:t>Кто является автором картины?</w:t>
            </w:r>
          </w:p>
          <w:p w14:paraId="48403514" w14:textId="6C0CDB38" w:rsidR="0061592E" w:rsidRPr="0063783E" w:rsidRDefault="0061592E" w:rsidP="00996E25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 w:rsidRPr="0063783E">
              <w:t xml:space="preserve">Кто </w:t>
            </w:r>
            <w:r>
              <w:t>является инициатор</w:t>
            </w:r>
            <w:r w:rsidRPr="0063783E">
              <w:t xml:space="preserve">ом </w:t>
            </w:r>
            <w:r>
              <w:t>Положения</w:t>
            </w:r>
            <w:r w:rsidRPr="0063783E">
              <w:t>?</w:t>
            </w:r>
          </w:p>
          <w:p w14:paraId="62411EAC" w14:textId="4442F5CB" w:rsidR="0061592E" w:rsidRPr="00116070" w:rsidRDefault="0061592E" w:rsidP="00996E25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 w:rsidRPr="0063783E">
              <w:rPr>
                <w:shd w:val="clear" w:color="auto" w:fill="FFFFFF"/>
              </w:rPr>
              <w:t>К</w:t>
            </w:r>
            <w:r>
              <w:rPr>
                <w:shd w:val="clear" w:color="auto" w:fill="FFFFFF"/>
              </w:rPr>
              <w:t>ратко сформулируйте</w:t>
            </w:r>
            <w:r w:rsidRPr="0063783E">
              <w:rPr>
                <w:shd w:val="clear" w:color="auto" w:fill="FFFFFF"/>
              </w:rPr>
              <w:t xml:space="preserve"> функцию</w:t>
            </w:r>
            <w:r>
              <w:rPr>
                <w:shd w:val="clear" w:color="auto" w:fill="FFFFFF"/>
              </w:rPr>
              <w:t>, которую</w:t>
            </w:r>
            <w:r w:rsidRPr="0063783E">
              <w:rPr>
                <w:shd w:val="clear" w:color="auto" w:fill="FFFFFF"/>
              </w:rPr>
              <w:t xml:space="preserve"> выполнял</w:t>
            </w:r>
            <w:r>
              <w:rPr>
                <w:shd w:val="clear" w:color="auto" w:fill="FFFFFF"/>
              </w:rPr>
              <w:t>и</w:t>
            </w:r>
            <w:r w:rsidRPr="0063783E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указанные</w:t>
            </w:r>
            <w:r w:rsidRPr="0063783E">
              <w:rPr>
                <w:shd w:val="clear" w:color="auto" w:fill="FFFFFF"/>
              </w:rPr>
              <w:t xml:space="preserve"> орган</w:t>
            </w:r>
            <w:r>
              <w:rPr>
                <w:shd w:val="clear" w:color="auto" w:fill="FFFFFF"/>
              </w:rPr>
              <w:t>ы</w:t>
            </w:r>
            <w:r w:rsidR="00116070">
              <w:rPr>
                <w:shd w:val="clear" w:color="auto" w:fill="FFFFFF"/>
              </w:rPr>
              <w:t>.</w:t>
            </w:r>
          </w:p>
          <w:p w14:paraId="7742A797" w14:textId="53E8E592" w:rsidR="0061592E" w:rsidRPr="00116070" w:rsidRDefault="00116070" w:rsidP="00E716EB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  <w:rPr>
                <w:shd w:val="clear" w:color="auto" w:fill="FFFFFF"/>
              </w:rPr>
            </w:pPr>
            <w:r w:rsidRPr="00116070">
              <w:rPr>
                <w:shd w:val="clear" w:color="auto" w:fill="FFFFFF"/>
              </w:rPr>
              <w:t>К</w:t>
            </w:r>
            <w:r w:rsidR="0061592E" w:rsidRPr="00116070">
              <w:rPr>
                <w:shd w:val="clear" w:color="auto" w:fill="FFFFFF"/>
              </w:rPr>
              <w:t>акая тенденция в регулировании земского самоуправления прослеживается в данном нормативном акте? Проиллюстрируйте данную тенденцию краткой цитатой из текста Положения.</w:t>
            </w:r>
          </w:p>
          <w:p w14:paraId="2D86F281" w14:textId="2D120D64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28987698" w14:textId="7C0A60B5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352D0880" w14:textId="1BABDD03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2B4A6CA5" w14:textId="6136C464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0D1910FD" w14:textId="15AD7987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3B1BEBB0" w14:textId="392D88E4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22E97762" w14:textId="7195BB4C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183F4481" w14:textId="4E33BFEF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32572112" w14:textId="539C82EF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3657EB08" w14:textId="65E0746F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6EDFC10E" w14:textId="18FE2429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68BDE5ED" w14:textId="582A954E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74AEB3DD" w14:textId="6D372004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76D427AB" w14:textId="4402D2D1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3B5E73F8" w14:textId="3193B4FB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0A92CA64" w14:textId="3C6B2390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75401EDB" w14:textId="37ECA5B4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0C9DC4D5" w14:textId="1B94DC13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38CB7D53" w14:textId="77777777" w:rsidR="0061592E" w:rsidRDefault="0061592E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14:paraId="6F90B647" w14:textId="0F0FCBEA" w:rsidR="0061592E" w:rsidRPr="0063783E" w:rsidRDefault="0061592E" w:rsidP="00996E25">
            <w:pPr>
              <w:ind w:left="-110"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E25" w:rsidRPr="0063783E" w14:paraId="434827D0" w14:textId="77777777" w:rsidTr="0061592E">
        <w:trPr>
          <w:jc w:val="center"/>
        </w:trPr>
        <w:tc>
          <w:tcPr>
            <w:tcW w:w="9918" w:type="dxa"/>
            <w:gridSpan w:val="4"/>
          </w:tcPr>
          <w:p w14:paraId="2DDE46A0" w14:textId="77777777" w:rsidR="00996E25" w:rsidRPr="0063783E" w:rsidRDefault="00996E25" w:rsidP="0099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 Решите правовые задачи</w:t>
            </w:r>
          </w:p>
        </w:tc>
      </w:tr>
      <w:tr w:rsidR="0061592E" w:rsidRPr="0063783E" w14:paraId="5E14C090" w14:textId="77777777" w:rsidTr="00B21E8B">
        <w:trPr>
          <w:trHeight w:val="1124"/>
          <w:jc w:val="center"/>
        </w:trPr>
        <w:tc>
          <w:tcPr>
            <w:tcW w:w="9918" w:type="dxa"/>
            <w:gridSpan w:val="4"/>
          </w:tcPr>
          <w:p w14:paraId="66F268A8" w14:textId="1D61B986" w:rsidR="0061592E" w:rsidRPr="0081035A" w:rsidRDefault="0061592E" w:rsidP="0081035A">
            <w:pPr>
              <w:pStyle w:val="ab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-46"/>
              <w:jc w:val="both"/>
              <w:rPr>
                <w:b/>
              </w:rPr>
            </w:pPr>
            <w:r w:rsidRPr="001E18C8">
              <w:rPr>
                <w:b/>
                <w:bCs/>
              </w:rPr>
              <w:t>22.</w:t>
            </w:r>
            <w:r>
              <w:t xml:space="preserve"> Долганов, работник электростанции, оградил свой огород проволокой и подключил е</w:t>
            </w:r>
            <w:r w:rsidR="00C74B56">
              <w:t>ё</w:t>
            </w:r>
            <w:r>
              <w:t xml:space="preserve"> к сети с напряжением 220 вольт. При этом по всему периметру он развесил плакаты</w:t>
            </w:r>
            <w:r w:rsidR="00C74B56">
              <w:t xml:space="preserve"> «Опасно для жизни»</w:t>
            </w:r>
            <w:r>
              <w:t>, оповещающие о том, что проволока под напряжением</w:t>
            </w:r>
            <w:r w:rsidR="00C74B56">
              <w:t>. Сергеев подошё</w:t>
            </w:r>
            <w:r>
              <w:t>л к проволоке, когда она была под напряжением, и, проигнорировав плакаты, коснулся е</w:t>
            </w:r>
            <w:r w:rsidR="00C74B56">
              <w:t>ё</w:t>
            </w:r>
            <w:r>
              <w:t xml:space="preserve"> рукой и был смертельно травмирован током.</w:t>
            </w:r>
          </w:p>
          <w:p w14:paraId="7CA5D2FD" w14:textId="77777777" w:rsidR="0061592E" w:rsidRDefault="0061592E" w:rsidP="0081035A">
            <w:pPr>
              <w:pStyle w:val="ab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-46"/>
              <w:jc w:val="both"/>
              <w:rPr>
                <w:b/>
              </w:rPr>
            </w:pPr>
            <w:r>
              <w:rPr>
                <w:b/>
                <w:bCs/>
              </w:rPr>
              <w:t>1.</w:t>
            </w:r>
            <w:r>
              <w:rPr>
                <w:b/>
              </w:rPr>
              <w:t xml:space="preserve"> Виновен ли Долганов в смерти Сергеева?</w:t>
            </w:r>
          </w:p>
          <w:p w14:paraId="009C2B93" w14:textId="469B0560" w:rsidR="0061592E" w:rsidRDefault="00DE2359" w:rsidP="0081035A">
            <w:pPr>
              <w:pStyle w:val="ab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-46"/>
              <w:jc w:val="both"/>
              <w:rPr>
                <w:b/>
              </w:rPr>
            </w:pPr>
            <w:r>
              <w:rPr>
                <w:b/>
              </w:rPr>
              <w:t xml:space="preserve">2. </w:t>
            </w:r>
            <w:r w:rsidR="0061592E">
              <w:rPr>
                <w:b/>
              </w:rPr>
              <w:t>Какова форма вины</w:t>
            </w:r>
            <w:r>
              <w:rPr>
                <w:b/>
              </w:rPr>
              <w:t>? О</w:t>
            </w:r>
            <w:r w:rsidR="0061592E">
              <w:rPr>
                <w:b/>
              </w:rPr>
              <w:t>твет поясните</w:t>
            </w:r>
            <w:r>
              <w:rPr>
                <w:b/>
              </w:rPr>
              <w:t>.</w:t>
            </w:r>
          </w:p>
          <w:p w14:paraId="7A3D98FA" w14:textId="2822A671" w:rsidR="0061592E" w:rsidRDefault="0061592E" w:rsidP="0061592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</w:p>
          <w:p w14:paraId="545812B1" w14:textId="51D201BE" w:rsidR="0061592E" w:rsidRDefault="0061592E" w:rsidP="0061592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</w:p>
          <w:p w14:paraId="0099B004" w14:textId="230242B3" w:rsidR="0061592E" w:rsidRDefault="0061592E" w:rsidP="0061592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</w:p>
          <w:p w14:paraId="28C59E2D" w14:textId="4051FED3" w:rsidR="0061592E" w:rsidRDefault="0061592E" w:rsidP="0061592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</w:p>
          <w:p w14:paraId="24A9B803" w14:textId="1E0514AC" w:rsidR="0061592E" w:rsidRDefault="0061592E" w:rsidP="0061592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</w:p>
          <w:p w14:paraId="43F6CC32" w14:textId="6E047F77" w:rsidR="0061592E" w:rsidRDefault="0061592E" w:rsidP="0061592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</w:p>
          <w:p w14:paraId="3D9AE840" w14:textId="77777777" w:rsidR="0061592E" w:rsidRPr="00C934C2" w:rsidRDefault="0061592E" w:rsidP="0061592E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</w:p>
          <w:p w14:paraId="45A4CB36" w14:textId="7193AA5F" w:rsidR="0061592E" w:rsidRPr="0063783E" w:rsidRDefault="0061592E" w:rsidP="00996E25">
            <w:pPr>
              <w:pStyle w:val="af1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1592E" w:rsidRPr="0063783E" w14:paraId="1BF05FDD" w14:textId="77777777" w:rsidTr="009C14F7">
        <w:trPr>
          <w:jc w:val="center"/>
        </w:trPr>
        <w:tc>
          <w:tcPr>
            <w:tcW w:w="9918" w:type="dxa"/>
            <w:gridSpan w:val="4"/>
          </w:tcPr>
          <w:p w14:paraId="196D98D7" w14:textId="77777777" w:rsidR="00116070" w:rsidRDefault="0061592E" w:rsidP="00996E2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7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отношении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гражданина </w:t>
            </w:r>
            <w:r w:rsidRPr="00D277F9">
              <w:rPr>
                <w:rFonts w:ascii="Times New Roman" w:hAnsi="Times New Roman" w:cs="Times New Roman"/>
                <w:bCs/>
                <w:sz w:val="24"/>
                <w:szCs w:val="24"/>
              </w:rPr>
              <w:t>Иванова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77F9">
              <w:rPr>
                <w:rFonts w:ascii="Times New Roman" w:hAnsi="Times New Roman" w:cs="Times New Roman"/>
                <w:bCs/>
                <w:sz w:val="24"/>
                <w:szCs w:val="24"/>
              </w:rPr>
              <w:t>было возбуждено дело о несостоятельности (банкротстве)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 рамках рассмотрения данного дела были заявлены следующие требования кредиторов:</w:t>
            </w:r>
          </w:p>
          <w:p w14:paraId="6FB7447C" w14:textId="1EC6FB59" w:rsidR="00116070" w:rsidRDefault="0061592E" w:rsidP="00996E2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Требование банка о возврате кредита, полученного на покупку автомобиля</w:t>
            </w:r>
            <w:r w:rsidR="00DE235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4953BB4" w14:textId="2CA2D3C5" w:rsidR="00116070" w:rsidRDefault="0061592E" w:rsidP="00996E2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Требования бывшей супруги о выплате алиментов на несовершеннолетнего ребёнка</w:t>
            </w:r>
            <w:r w:rsidR="00DE235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FCCDE40" w14:textId="71A13C4E" w:rsidR="00116070" w:rsidRDefault="0061592E" w:rsidP="00996E2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 Требование соседей по загородному дому, у которых Иванов повредил по неосторожности забор</w:t>
            </w:r>
            <w:r w:rsidR="00DE235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D22E88B" w14:textId="204BE0D5" w:rsidR="00116070" w:rsidRDefault="0061592E" w:rsidP="00996E2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 Требования управляющей компании по коммунальным платежам</w:t>
            </w:r>
            <w:r w:rsidR="00DE235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BED5703" w14:textId="4176FF0A" w:rsidR="0061592E" w:rsidRPr="00D277F9" w:rsidRDefault="0061592E" w:rsidP="00996E2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Требования налоговой инспекции об уплате налога на имущество.  </w:t>
            </w:r>
          </w:p>
          <w:p w14:paraId="0B2FF8A4" w14:textId="77777777" w:rsidR="0061592E" w:rsidRPr="00D277F9" w:rsidRDefault="0061592E" w:rsidP="00996E2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9A5A1A" w14:textId="77777777" w:rsidR="0061592E" w:rsidRPr="004260EC" w:rsidRDefault="0061592E" w:rsidP="00996E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0E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Какие </w:t>
            </w:r>
            <w:r w:rsidRPr="004260E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кредиторов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будут удовлетворены вне очереди, а также в первую очередь</w:t>
            </w:r>
            <w:r w:rsidRPr="004260EC">
              <w:rPr>
                <w:rFonts w:ascii="Times New Roman" w:hAnsi="Times New Roman" w:cs="Times New Roman"/>
                <w:b/>
                <w:sz w:val="24"/>
                <w:szCs w:val="24"/>
              </w:rPr>
              <w:t>? Ответ обоснуйте.</w:t>
            </w:r>
          </w:p>
          <w:p w14:paraId="087F6440" w14:textId="77777777" w:rsidR="0061592E" w:rsidRDefault="0061592E" w:rsidP="00996E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0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Какие процедуры банкротства применяются в отношении граждан?</w:t>
            </w:r>
          </w:p>
          <w:p w14:paraId="1A35A5B2" w14:textId="0F3FE208" w:rsidR="0061592E" w:rsidRPr="004260EC" w:rsidRDefault="0061592E" w:rsidP="00996E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На какое недвижимое имущество гражданина не может быть обращено взыскание? Ответ обоснуйте.</w:t>
            </w:r>
          </w:p>
          <w:p w14:paraId="1E77F6BF" w14:textId="77777777" w:rsidR="0061592E" w:rsidRDefault="0061592E" w:rsidP="0061592E">
            <w:pPr>
              <w:pStyle w:val="ac"/>
              <w:ind w:left="34" w:right="-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A5F7DE" w14:textId="77777777" w:rsidR="0061592E" w:rsidRDefault="0061592E" w:rsidP="0061592E">
            <w:pPr>
              <w:pStyle w:val="ac"/>
              <w:ind w:left="34" w:right="-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276C6" w14:textId="77777777" w:rsidR="0061592E" w:rsidRDefault="0061592E" w:rsidP="0061592E">
            <w:pPr>
              <w:pStyle w:val="ac"/>
              <w:ind w:left="34" w:right="-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1FC257" w14:textId="77777777" w:rsidR="0061592E" w:rsidRDefault="0061592E" w:rsidP="0061592E">
            <w:pPr>
              <w:pStyle w:val="ac"/>
              <w:ind w:left="34" w:right="-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01A8D7" w14:textId="77777777" w:rsidR="0061592E" w:rsidRDefault="0061592E" w:rsidP="0061592E">
            <w:pPr>
              <w:pStyle w:val="ac"/>
              <w:ind w:left="34" w:right="-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A979F6" w14:textId="77777777" w:rsidR="0061592E" w:rsidRDefault="0061592E" w:rsidP="0061592E">
            <w:pPr>
              <w:pStyle w:val="ac"/>
              <w:ind w:left="34" w:right="-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7BF358" w14:textId="77777777" w:rsidR="0061592E" w:rsidRDefault="0061592E" w:rsidP="0061592E">
            <w:pPr>
              <w:pStyle w:val="ac"/>
              <w:ind w:left="34" w:right="-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7694F9" w14:textId="77777777" w:rsidR="0061592E" w:rsidRDefault="0061592E" w:rsidP="0061592E">
            <w:pPr>
              <w:pStyle w:val="ac"/>
              <w:ind w:left="34" w:right="-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6E618B" w14:textId="77777777" w:rsidR="0061592E" w:rsidRDefault="0061592E" w:rsidP="0061592E">
            <w:pPr>
              <w:pStyle w:val="ac"/>
              <w:ind w:left="34" w:right="-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5D62D8" w14:textId="77777777" w:rsidR="0061592E" w:rsidRDefault="0061592E" w:rsidP="0061592E">
            <w:pPr>
              <w:pStyle w:val="ac"/>
              <w:ind w:left="34" w:right="-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B2944E" w14:textId="46A0DD7A" w:rsidR="0061592E" w:rsidRPr="00BF19E1" w:rsidRDefault="0061592E" w:rsidP="0061592E">
            <w:pPr>
              <w:pStyle w:val="ac"/>
              <w:ind w:left="34" w:right="-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6E25" w:rsidRPr="0063783E" w14:paraId="10283DB4" w14:textId="77777777" w:rsidTr="0061592E">
        <w:trPr>
          <w:jc w:val="center"/>
        </w:trPr>
        <w:tc>
          <w:tcPr>
            <w:tcW w:w="9918" w:type="dxa"/>
            <w:gridSpan w:val="4"/>
            <w:tcBorders>
              <w:bottom w:val="single" w:sz="4" w:space="0" w:color="auto"/>
            </w:tcBorders>
          </w:tcPr>
          <w:p w14:paraId="6F9A5E80" w14:textId="77777777" w:rsidR="00996E25" w:rsidRPr="0063783E" w:rsidRDefault="00996E25" w:rsidP="00996E25">
            <w:pPr>
              <w:pStyle w:val="21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10</w:t>
            </w:r>
            <w:r w:rsidRPr="0063783E">
              <w:rPr>
                <w:rFonts w:cs="Times New Roman"/>
                <w:b/>
                <w:sz w:val="24"/>
                <w:szCs w:val="24"/>
              </w:rPr>
              <w:t>. Решите кроссворд</w:t>
            </w:r>
          </w:p>
        </w:tc>
      </w:tr>
      <w:tr w:rsidR="00996E25" w:rsidRPr="0063783E" w14:paraId="57430CE2" w14:textId="77777777" w:rsidTr="0061592E">
        <w:trPr>
          <w:jc w:val="center"/>
        </w:trPr>
        <w:tc>
          <w:tcPr>
            <w:tcW w:w="8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B8044" w14:textId="02495F7C" w:rsidR="00996E25" w:rsidRDefault="00996E25" w:rsidP="00996E2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</w:t>
            </w:r>
          </w:p>
          <w:tbl>
            <w:tblPr>
              <w:tblpPr w:leftFromText="180" w:rightFromText="180" w:horzAnchor="margin" w:tblpY="780"/>
              <w:tblOverlap w:val="never"/>
              <w:tblW w:w="7132" w:type="dxa"/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369"/>
              <w:gridCol w:w="370"/>
              <w:gridCol w:w="370"/>
              <w:gridCol w:w="339"/>
              <w:gridCol w:w="418"/>
              <w:gridCol w:w="401"/>
              <w:gridCol w:w="370"/>
              <w:gridCol w:w="370"/>
              <w:gridCol w:w="445"/>
              <w:gridCol w:w="418"/>
              <w:gridCol w:w="418"/>
              <w:gridCol w:w="60"/>
              <w:gridCol w:w="54"/>
              <w:gridCol w:w="304"/>
              <w:gridCol w:w="419"/>
              <w:gridCol w:w="418"/>
              <w:gridCol w:w="426"/>
              <w:gridCol w:w="313"/>
              <w:gridCol w:w="62"/>
              <w:gridCol w:w="310"/>
              <w:gridCol w:w="60"/>
            </w:tblGrid>
            <w:tr w:rsidR="00996E25" w:rsidRPr="0063783E" w14:paraId="77C03343" w14:textId="77777777" w:rsidTr="00B074F2">
              <w:trPr>
                <w:gridAfter w:val="1"/>
                <w:wAfter w:w="60" w:type="dxa"/>
                <w:trHeight w:val="300"/>
              </w:trPr>
              <w:tc>
                <w:tcPr>
                  <w:tcW w:w="418" w:type="dxa"/>
                </w:tcPr>
                <w:p w14:paraId="27F76FDF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</w:tcPr>
                <w:p w14:paraId="5A8B7828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338D6E93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53D7C149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14:paraId="171EFD17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1AE02098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</w:tcPr>
                <w:p w14:paraId="234F1467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2BCE7B33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2B592DD1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</w:tcPr>
                <w:p w14:paraId="173F800C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A200D05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3AA06FA7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gridSpan w:val="3"/>
                </w:tcPr>
                <w:p w14:paraId="37E836CE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14:paraId="628B4E35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15442B23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7337960F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</w:tcPr>
                <w:p w14:paraId="3684AE11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gridSpan w:val="2"/>
                </w:tcPr>
                <w:p w14:paraId="1B169C51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1CB3CF78" w14:textId="77777777" w:rsidTr="00B074F2">
              <w:trPr>
                <w:gridAfter w:val="1"/>
                <w:wAfter w:w="60" w:type="dxa"/>
                <w:trHeight w:val="300"/>
              </w:trPr>
              <w:tc>
                <w:tcPr>
                  <w:tcW w:w="418" w:type="dxa"/>
                </w:tcPr>
                <w:p w14:paraId="237B7812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</w:tcPr>
                <w:p w14:paraId="52B9FF3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4480AF0E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17C89045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4" w:space="0" w:color="auto"/>
                  </w:tcBorders>
                </w:tcPr>
                <w:p w14:paraId="045354ED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bottom w:val="single" w:sz="4" w:space="0" w:color="auto"/>
                  </w:tcBorders>
                </w:tcPr>
                <w:p w14:paraId="0BEDC1DF" w14:textId="46CE7414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1" w:type="dxa"/>
                  <w:tcBorders>
                    <w:bottom w:val="single" w:sz="4" w:space="0" w:color="auto"/>
                  </w:tcBorders>
                </w:tcPr>
                <w:p w14:paraId="3B333D3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auto"/>
                  </w:tcBorders>
                </w:tcPr>
                <w:p w14:paraId="37C0191C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auto"/>
                  </w:tcBorders>
                </w:tcPr>
                <w:p w14:paraId="5F900E8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</w:tcPr>
                <w:p w14:paraId="348941B5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bottom w:val="single" w:sz="4" w:space="0" w:color="auto"/>
                  </w:tcBorders>
                </w:tcPr>
                <w:p w14:paraId="10AA843D" w14:textId="5AB17BE0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18" w:type="dxa"/>
                  <w:tcBorders>
                    <w:bottom w:val="single" w:sz="4" w:space="0" w:color="auto"/>
                  </w:tcBorders>
                </w:tcPr>
                <w:p w14:paraId="789FD693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gridSpan w:val="3"/>
                  <w:tcBorders>
                    <w:bottom w:val="single" w:sz="4" w:space="0" w:color="auto"/>
                  </w:tcBorders>
                </w:tcPr>
                <w:p w14:paraId="26F7AB02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bottom w:val="single" w:sz="4" w:space="0" w:color="auto"/>
                  </w:tcBorders>
                </w:tcPr>
                <w:p w14:paraId="06682AE5" w14:textId="6204F5C1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8" w:type="dxa"/>
                  <w:tcBorders>
                    <w:bottom w:val="single" w:sz="4" w:space="0" w:color="auto"/>
                  </w:tcBorders>
                </w:tcPr>
                <w:p w14:paraId="65424B63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3B52F7A5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</w:tcPr>
                <w:p w14:paraId="78F3573F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gridSpan w:val="2"/>
                </w:tcPr>
                <w:p w14:paraId="2A66F1B7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15CBD680" w14:textId="77777777" w:rsidTr="00B074F2">
              <w:trPr>
                <w:gridAfter w:val="1"/>
                <w:wAfter w:w="60" w:type="dxa"/>
                <w:trHeight w:val="300"/>
              </w:trPr>
              <w:tc>
                <w:tcPr>
                  <w:tcW w:w="418" w:type="dxa"/>
                </w:tcPr>
                <w:p w14:paraId="392B0104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</w:tcPr>
                <w:p w14:paraId="41D2C8CD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4E6E2BDA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right w:val="single" w:sz="4" w:space="0" w:color="auto"/>
                  </w:tcBorders>
                </w:tcPr>
                <w:p w14:paraId="739519B1" w14:textId="16FC8955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790CA" w14:textId="2976AEAB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A6807" w14:textId="7AEE77CB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85BBCB" w14:textId="6A593260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824020" w14:textId="521E2AB5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E2DC53" w14:textId="4734DD64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B27AE" w14:textId="435FA474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E1BA5" w14:textId="1A517E1B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97762F" w14:textId="7D114358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9DE2D4" w14:textId="5898E836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3E5A9" w14:textId="586C94E5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E6DF9" w14:textId="4B5A0B34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left w:val="single" w:sz="4" w:space="0" w:color="auto"/>
                  </w:tcBorders>
                </w:tcPr>
                <w:p w14:paraId="58AD9A4F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</w:tcPr>
                <w:p w14:paraId="1705B30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gridSpan w:val="2"/>
                </w:tcPr>
                <w:p w14:paraId="50B1BD5A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0A5FDD61" w14:textId="77777777" w:rsidTr="00B074F2">
              <w:trPr>
                <w:gridAfter w:val="1"/>
                <w:wAfter w:w="60" w:type="dxa"/>
                <w:trHeight w:val="300"/>
              </w:trPr>
              <w:tc>
                <w:tcPr>
                  <w:tcW w:w="418" w:type="dxa"/>
                </w:tcPr>
                <w:p w14:paraId="47F0B8A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</w:tcPr>
                <w:p w14:paraId="78E7C0F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6DE1D030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0AFCBE59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1D1F0805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835752" w14:textId="49179CC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BB9C4C6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</w:tcBorders>
                </w:tcPr>
                <w:p w14:paraId="10BEAD8F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</w:tcBorders>
                </w:tcPr>
                <w:p w14:paraId="7E15015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06E06D60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D0B38B" w14:textId="18170B9F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384DA20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AB0D690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44374" w14:textId="6DD35F93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33C9DC5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677D664E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</w:tcPr>
                <w:p w14:paraId="50CAB313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gridSpan w:val="2"/>
                </w:tcPr>
                <w:p w14:paraId="0B44B998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2BDE282B" w14:textId="77777777" w:rsidTr="00B074F2">
              <w:trPr>
                <w:trHeight w:val="300"/>
              </w:trPr>
              <w:tc>
                <w:tcPr>
                  <w:tcW w:w="418" w:type="dxa"/>
                </w:tcPr>
                <w:p w14:paraId="1ABC7861" w14:textId="5B6F92A9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9" w:type="dxa"/>
                </w:tcPr>
                <w:p w14:paraId="4B62E62C" w14:textId="6F24376F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2C250405" w14:textId="12BCC6D3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23180C16" w14:textId="7B3DF3BE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right w:val="single" w:sz="4" w:space="0" w:color="auto"/>
                  </w:tcBorders>
                </w:tcPr>
                <w:p w14:paraId="6C945A6B" w14:textId="7E897AEE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5D9E14" w14:textId="29E66326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left w:val="single" w:sz="4" w:space="0" w:color="auto"/>
                  </w:tcBorders>
                </w:tcPr>
                <w:p w14:paraId="2C862BA0" w14:textId="3CA0AC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3244621B" w14:textId="625A489D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04747C8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  <w:tcBorders>
                    <w:right w:val="single" w:sz="4" w:space="0" w:color="auto"/>
                  </w:tcBorders>
                </w:tcPr>
                <w:p w14:paraId="03D91A6A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6F4CD" w14:textId="4725A0B9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37A4153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58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6428F9B9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10F9E" w14:textId="61066969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AC0D8F9" w14:textId="16DA4DC8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14:paraId="43508141" w14:textId="1E773914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50982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75" w:type="dxa"/>
                  <w:gridSpan w:val="2"/>
                  <w:tcBorders>
                    <w:bottom w:val="single" w:sz="4" w:space="0" w:color="auto"/>
                  </w:tcBorders>
                </w:tcPr>
                <w:p w14:paraId="027B685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gridSpan w:val="2"/>
                  <w:tcBorders>
                    <w:bottom w:val="single" w:sz="4" w:space="0" w:color="auto"/>
                  </w:tcBorders>
                </w:tcPr>
                <w:p w14:paraId="535DACC3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2E8254A6" w14:textId="77777777" w:rsidTr="00B074F2">
              <w:trPr>
                <w:trHeight w:val="300"/>
              </w:trPr>
              <w:tc>
                <w:tcPr>
                  <w:tcW w:w="418" w:type="dxa"/>
                </w:tcPr>
                <w:p w14:paraId="04B7D0B1" w14:textId="03F2864A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9" w:type="dxa"/>
                </w:tcPr>
                <w:p w14:paraId="1ACDCC54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6424649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6332F567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right w:val="single" w:sz="4" w:space="0" w:color="auto"/>
                  </w:tcBorders>
                </w:tcPr>
                <w:p w14:paraId="34FD4B62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1B5B5" w14:textId="06766F04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left w:val="single" w:sz="4" w:space="0" w:color="auto"/>
                  </w:tcBorders>
                </w:tcPr>
                <w:p w14:paraId="17E4C90F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3F01F1E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48AB1B1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  <w:tcBorders>
                    <w:right w:val="single" w:sz="4" w:space="0" w:color="auto"/>
                  </w:tcBorders>
                </w:tcPr>
                <w:p w14:paraId="673C17B3" w14:textId="72993362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662B03" w14:textId="2E413EE8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CC4AA" w14:textId="019E3AC5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19EE7" w14:textId="696C7A5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9C230" w14:textId="4E06C745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B5CBE" w14:textId="59108288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1AC6E" w14:textId="78B1D39F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0D5C5" w14:textId="1796366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5D049" w14:textId="4ADCE6FC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013ED4F6" w14:textId="77777777" w:rsidTr="00B074F2">
              <w:trPr>
                <w:gridAfter w:val="1"/>
                <w:wAfter w:w="60" w:type="dxa"/>
                <w:trHeight w:val="300"/>
              </w:trPr>
              <w:tc>
                <w:tcPr>
                  <w:tcW w:w="418" w:type="dxa"/>
                </w:tcPr>
                <w:p w14:paraId="58F62784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</w:tcPr>
                <w:p w14:paraId="7656CA2B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7A96BDF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0401BD2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right w:val="single" w:sz="4" w:space="0" w:color="auto"/>
                  </w:tcBorders>
                </w:tcPr>
                <w:p w14:paraId="51C2BC6A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30547" w14:textId="088DA780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2AE354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auto"/>
                  </w:tcBorders>
                </w:tcPr>
                <w:p w14:paraId="203FDA3D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auto"/>
                  </w:tcBorders>
                </w:tcPr>
                <w:p w14:paraId="4CA41506" w14:textId="0DF874D5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DC7703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9543B" w14:textId="0993C61E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791629C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0A1D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CE4EB0" w14:textId="75179202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9AD80CA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32B0D5" w14:textId="05243416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3B6A0FC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gridSpan w:val="2"/>
                  <w:tcBorders>
                    <w:top w:val="single" w:sz="4" w:space="0" w:color="auto"/>
                  </w:tcBorders>
                </w:tcPr>
                <w:p w14:paraId="404AD9EF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797F6688" w14:textId="77777777" w:rsidTr="00B074F2">
              <w:trPr>
                <w:gridAfter w:val="1"/>
                <w:wAfter w:w="60" w:type="dxa"/>
                <w:trHeight w:val="300"/>
              </w:trPr>
              <w:tc>
                <w:tcPr>
                  <w:tcW w:w="418" w:type="dxa"/>
                </w:tcPr>
                <w:p w14:paraId="627C94B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</w:tcPr>
                <w:p w14:paraId="6061346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0C241A27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600C0FA0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right w:val="single" w:sz="4" w:space="0" w:color="auto"/>
                  </w:tcBorders>
                </w:tcPr>
                <w:p w14:paraId="49C05593" w14:textId="432AADC1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FCA2E" w14:textId="3D5F9212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1C487C" w14:textId="1588C74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5ADF8" w14:textId="504F8406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FAC61" w14:textId="1BFCE7A6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44E24C" w14:textId="24098340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AA6E60" w14:textId="2741D808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5940F3" w14:textId="73CD54F9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D8FA8" w14:textId="5480FF41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CF0BB" w14:textId="197910AA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4C0177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E0E94E" w14:textId="58EED288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left w:val="single" w:sz="4" w:space="0" w:color="auto"/>
                  </w:tcBorders>
                </w:tcPr>
                <w:p w14:paraId="11631C39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gridSpan w:val="2"/>
                </w:tcPr>
                <w:p w14:paraId="223E63BE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64267160" w14:textId="77777777" w:rsidTr="00B074F2">
              <w:trPr>
                <w:gridAfter w:val="1"/>
                <w:wAfter w:w="60" w:type="dxa"/>
                <w:trHeight w:val="300"/>
              </w:trPr>
              <w:tc>
                <w:tcPr>
                  <w:tcW w:w="418" w:type="dxa"/>
                </w:tcPr>
                <w:p w14:paraId="278D703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</w:tcPr>
                <w:p w14:paraId="78168462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12E1895B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715F354F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right w:val="single" w:sz="4" w:space="0" w:color="auto"/>
                  </w:tcBorders>
                </w:tcPr>
                <w:p w14:paraId="6C8CFBF3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AA9AFA" w14:textId="16739BB3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70852D7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455F0335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AE0D1" w14:textId="3B51B441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15FA696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</w:tcBorders>
                </w:tcPr>
                <w:p w14:paraId="2D86C194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gridSpan w:val="3"/>
                  <w:tcBorders>
                    <w:top w:val="single" w:sz="4" w:space="0" w:color="auto"/>
                  </w:tcBorders>
                </w:tcPr>
                <w:p w14:paraId="25BD12A0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03F04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E73D1" w14:textId="24493ECE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DD9F7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FA5AF" w14:textId="5D0FA17E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10D3F2F5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gridSpan w:val="2"/>
                </w:tcPr>
                <w:p w14:paraId="2E1C6650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55003184" w14:textId="77777777" w:rsidTr="00B074F2">
              <w:trPr>
                <w:gridAfter w:val="1"/>
                <w:wAfter w:w="60" w:type="dxa"/>
                <w:trHeight w:val="300"/>
              </w:trPr>
              <w:tc>
                <w:tcPr>
                  <w:tcW w:w="418" w:type="dxa"/>
                </w:tcPr>
                <w:p w14:paraId="31D8621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</w:tcPr>
                <w:p w14:paraId="5536F91F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38FFF70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4EB47613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right w:val="single" w:sz="4" w:space="0" w:color="auto"/>
                  </w:tcBorders>
                </w:tcPr>
                <w:p w14:paraId="7C228905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F8804" w14:textId="6C28EFBA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left w:val="single" w:sz="4" w:space="0" w:color="auto"/>
                  </w:tcBorders>
                </w:tcPr>
                <w:p w14:paraId="2741DD64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right w:val="single" w:sz="4" w:space="0" w:color="auto"/>
                  </w:tcBorders>
                </w:tcPr>
                <w:p w14:paraId="24D71A4C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18AEB2" w14:textId="487CE3B3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  <w:tcBorders>
                    <w:left w:val="single" w:sz="4" w:space="0" w:color="auto"/>
                  </w:tcBorders>
                </w:tcPr>
                <w:p w14:paraId="2CF2E1B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CCB1242" w14:textId="0EBF8600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gridSpan w:val="3"/>
                  <w:tcBorders>
                    <w:right w:val="single" w:sz="4" w:space="0" w:color="auto"/>
                  </w:tcBorders>
                </w:tcPr>
                <w:p w14:paraId="15885ED2" w14:textId="69E0652D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A670C" w14:textId="0DE435A2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FF926" w14:textId="28FB23DA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5ECB7" w14:textId="18FF1C0F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96EE03" w14:textId="3BB342CE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35D883" w14:textId="4AD99A3E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gridSpan w:val="2"/>
                  <w:tcBorders>
                    <w:left w:val="single" w:sz="4" w:space="0" w:color="auto"/>
                  </w:tcBorders>
                </w:tcPr>
                <w:p w14:paraId="06BFD0F7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4CEACE65" w14:textId="77777777" w:rsidTr="00B074F2">
              <w:trPr>
                <w:gridAfter w:val="1"/>
                <w:wAfter w:w="60" w:type="dxa"/>
                <w:trHeight w:val="300"/>
              </w:trPr>
              <w:tc>
                <w:tcPr>
                  <w:tcW w:w="418" w:type="dxa"/>
                </w:tcPr>
                <w:p w14:paraId="03788905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</w:tcPr>
                <w:p w14:paraId="422D4627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5DE92EFE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55BCA488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right w:val="single" w:sz="4" w:space="0" w:color="auto"/>
                  </w:tcBorders>
                </w:tcPr>
                <w:p w14:paraId="4100E294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011431" w14:textId="79819A45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left w:val="single" w:sz="4" w:space="0" w:color="auto"/>
                  </w:tcBorders>
                </w:tcPr>
                <w:p w14:paraId="76708020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right w:val="single" w:sz="4" w:space="0" w:color="auto"/>
                  </w:tcBorders>
                </w:tcPr>
                <w:p w14:paraId="54F05425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8E77C" w14:textId="7A382BCE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63543E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bottom w:val="single" w:sz="4" w:space="0" w:color="auto"/>
                  </w:tcBorders>
                </w:tcPr>
                <w:p w14:paraId="747BF107" w14:textId="3109DDFD" w:rsidR="00996E25" w:rsidRPr="00C50982" w:rsidRDefault="00996E25" w:rsidP="00996E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2" w:type="dxa"/>
                  <w:gridSpan w:val="3"/>
                  <w:tcBorders>
                    <w:bottom w:val="single" w:sz="4" w:space="0" w:color="auto"/>
                  </w:tcBorders>
                </w:tcPr>
                <w:p w14:paraId="51DA8537" w14:textId="427B0B3E" w:rsidR="00996E25" w:rsidRPr="00C50982" w:rsidRDefault="00996E25" w:rsidP="00B074F2">
                  <w:pPr>
                    <w:jc w:val="center"/>
                    <w:rPr>
                      <w:sz w:val="20"/>
                      <w:szCs w:val="20"/>
                    </w:rPr>
                  </w:pPr>
                  <w:r w:rsidRPr="00C50982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56992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FD0AA" w14:textId="459B32D1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506AA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2D79BB" w14:textId="67169F1E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5A3C9D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gridSpan w:val="2"/>
                </w:tcPr>
                <w:p w14:paraId="6782D47B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47255B06" w14:textId="77777777" w:rsidTr="00B074F2">
              <w:trPr>
                <w:gridAfter w:val="1"/>
                <w:wAfter w:w="60" w:type="dxa"/>
                <w:trHeight w:val="300"/>
              </w:trPr>
              <w:tc>
                <w:tcPr>
                  <w:tcW w:w="418" w:type="dxa"/>
                </w:tcPr>
                <w:p w14:paraId="66FCDA65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</w:tcPr>
                <w:p w14:paraId="0D534F8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501DB02D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1DFC7D8D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right w:val="single" w:sz="4" w:space="0" w:color="auto"/>
                  </w:tcBorders>
                </w:tcPr>
                <w:p w14:paraId="7A693D78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82E17" w14:textId="7C0831E3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left w:val="single" w:sz="4" w:space="0" w:color="auto"/>
                  </w:tcBorders>
                </w:tcPr>
                <w:p w14:paraId="61BCE7D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right w:val="single" w:sz="4" w:space="0" w:color="auto"/>
                  </w:tcBorders>
                </w:tcPr>
                <w:p w14:paraId="2716375C" w14:textId="2D02823C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6969F" w14:textId="57F57F9C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D0F35" w14:textId="1FCE2E0F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D15A1" w14:textId="59B56AC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3B63A" w14:textId="05138A83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2A8C3" w14:textId="6832EF4F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10494" w14:textId="3B8B406A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695D09" w14:textId="76E7F412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2EFBF" w14:textId="77F1160D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44530" w14:textId="6ADE946D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gridSpan w:val="2"/>
                  <w:tcBorders>
                    <w:left w:val="single" w:sz="4" w:space="0" w:color="auto"/>
                  </w:tcBorders>
                </w:tcPr>
                <w:p w14:paraId="18EEEAE7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4992ADB7" w14:textId="77777777" w:rsidTr="00B074F2">
              <w:trPr>
                <w:gridAfter w:val="1"/>
                <w:wAfter w:w="60" w:type="dxa"/>
                <w:trHeight w:val="300"/>
              </w:trPr>
              <w:tc>
                <w:tcPr>
                  <w:tcW w:w="418" w:type="dxa"/>
                </w:tcPr>
                <w:p w14:paraId="7F21DD7A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</w:tcPr>
                <w:p w14:paraId="513A8B87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4E079DC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153C85B5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DE21CE3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B09C7" w14:textId="616ED629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93304E9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655054F4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80D93" w14:textId="002D7498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C8DA0AF" w14:textId="7DB360EF" w:rsidR="00996E25" w:rsidRPr="00C50982" w:rsidRDefault="00996E25" w:rsidP="00996E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A4313" w14:textId="69EE8106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C0026" w14:textId="43C9C02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EA03F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6870D" w14:textId="6DF966D9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37C25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80596" w14:textId="69E32A45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86B0DF4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gridSpan w:val="2"/>
                </w:tcPr>
                <w:p w14:paraId="6E0327E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16638FE6" w14:textId="77777777" w:rsidTr="00B074F2">
              <w:trPr>
                <w:gridAfter w:val="1"/>
                <w:wAfter w:w="60" w:type="dxa"/>
                <w:trHeight w:val="300"/>
              </w:trPr>
              <w:tc>
                <w:tcPr>
                  <w:tcW w:w="418" w:type="dxa"/>
                </w:tcPr>
                <w:p w14:paraId="1B1F16EE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</w:tcPr>
                <w:p w14:paraId="12BF6CF3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54C35A80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right w:val="single" w:sz="4" w:space="0" w:color="auto"/>
                  </w:tcBorders>
                </w:tcPr>
                <w:p w14:paraId="6573D17D" w14:textId="7E78B8BF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8A551" w14:textId="5BBDBFEF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AE666" w14:textId="741AD71B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5A5F4" w14:textId="1A702810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4C65BF" w14:textId="32A5B72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E81DA3" w14:textId="67B555B4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5DA78" w14:textId="28A89DAA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B08C9" w14:textId="595B8FCD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CBCAC" w14:textId="60B9F792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EC80F" w14:textId="633E1BB6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9DBC6A" w14:textId="13B35E8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22DF6" w14:textId="3B4CFDDA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9BA0F29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</w:tcPr>
                <w:p w14:paraId="61E454BC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gridSpan w:val="2"/>
                </w:tcPr>
                <w:p w14:paraId="0F939D05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4127C79E" w14:textId="77777777" w:rsidTr="00B074F2">
              <w:trPr>
                <w:gridAfter w:val="1"/>
                <w:wAfter w:w="60" w:type="dxa"/>
                <w:trHeight w:val="300"/>
              </w:trPr>
              <w:tc>
                <w:tcPr>
                  <w:tcW w:w="418" w:type="dxa"/>
                </w:tcPr>
                <w:p w14:paraId="049423E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</w:tcPr>
                <w:p w14:paraId="4231207E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71B84CA0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46608192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F57AA28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27C4DA" w14:textId="44BB1C72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DB7D70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</w:tcBorders>
                </w:tcPr>
                <w:p w14:paraId="20C02C37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</w:tcBorders>
                </w:tcPr>
                <w:p w14:paraId="076CEE36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</w:tcBorders>
                </w:tcPr>
                <w:p w14:paraId="78FB31E1" w14:textId="02A92354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</w:tcPr>
                <w:p w14:paraId="57B581A5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B68FC" w14:textId="2DDD75AE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73787C8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0BD47" w14:textId="13EB7464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24A1A6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7FE45B9A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</w:tcPr>
                <w:p w14:paraId="769B0FE3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gridSpan w:val="2"/>
                </w:tcPr>
                <w:p w14:paraId="35BD7BDD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2433EC5B" w14:textId="77777777" w:rsidTr="00B074F2">
              <w:trPr>
                <w:gridAfter w:val="1"/>
                <w:wAfter w:w="60" w:type="dxa"/>
                <w:trHeight w:val="300"/>
              </w:trPr>
              <w:tc>
                <w:tcPr>
                  <w:tcW w:w="418" w:type="dxa"/>
                </w:tcPr>
                <w:p w14:paraId="2E21CAAC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</w:tcPr>
                <w:p w14:paraId="6168ECE4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1154E0D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00415A5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right w:val="single" w:sz="4" w:space="0" w:color="auto"/>
                  </w:tcBorders>
                </w:tcPr>
                <w:p w14:paraId="6632853A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DFDEE" w14:textId="593F2225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left w:val="single" w:sz="4" w:space="0" w:color="auto"/>
                  </w:tcBorders>
                </w:tcPr>
                <w:p w14:paraId="6E735EFC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5B0FED58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0D11364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</w:tcPr>
                <w:p w14:paraId="685C8F3F" w14:textId="2DBD0351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left w:val="nil"/>
                    <w:right w:val="single" w:sz="4" w:space="0" w:color="auto"/>
                  </w:tcBorders>
                </w:tcPr>
                <w:p w14:paraId="41F03FF9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3165D" w14:textId="23F86210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  <w:tcBorders>
                    <w:left w:val="single" w:sz="4" w:space="0" w:color="auto"/>
                  </w:tcBorders>
                </w:tcPr>
                <w:p w14:paraId="150DBEA3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auto"/>
                  </w:tcBorders>
                </w:tcPr>
                <w:p w14:paraId="4B57265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965C69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0081896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</w:tcPr>
                <w:p w14:paraId="0480B40C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gridSpan w:val="2"/>
                </w:tcPr>
                <w:p w14:paraId="5887E75B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59001128" w14:textId="77777777" w:rsidTr="00B074F2">
              <w:trPr>
                <w:gridAfter w:val="1"/>
                <w:wAfter w:w="60" w:type="dxa"/>
                <w:trHeight w:val="300"/>
              </w:trPr>
              <w:tc>
                <w:tcPr>
                  <w:tcW w:w="418" w:type="dxa"/>
                </w:tcPr>
                <w:p w14:paraId="76FF2497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</w:tcPr>
                <w:p w14:paraId="352BA44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6649EF2A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3D690104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right w:val="single" w:sz="4" w:space="0" w:color="auto"/>
                  </w:tcBorders>
                </w:tcPr>
                <w:p w14:paraId="0058B95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C067D" w14:textId="660DD263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left w:val="single" w:sz="4" w:space="0" w:color="auto"/>
                  </w:tcBorders>
                </w:tcPr>
                <w:p w14:paraId="3C21E438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7B3D1567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716B012F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</w:tcPr>
                <w:p w14:paraId="31195027" w14:textId="4734FDF0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left w:val="nil"/>
                    <w:right w:val="single" w:sz="4" w:space="0" w:color="auto"/>
                  </w:tcBorders>
                </w:tcPr>
                <w:p w14:paraId="3324A72F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E86B3" w14:textId="0AD6CF1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  <w:tcBorders>
                    <w:left w:val="single" w:sz="4" w:space="0" w:color="auto"/>
                  </w:tcBorders>
                </w:tcPr>
                <w:p w14:paraId="33F24596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14:paraId="70646D0C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7B8523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5537786D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</w:tcPr>
                <w:p w14:paraId="4C13C304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gridSpan w:val="2"/>
                </w:tcPr>
                <w:p w14:paraId="2D2D4CFE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4323BED9" w14:textId="77777777" w:rsidTr="00B074F2">
              <w:trPr>
                <w:gridAfter w:val="1"/>
                <w:wAfter w:w="60" w:type="dxa"/>
                <w:trHeight w:val="300"/>
              </w:trPr>
              <w:tc>
                <w:tcPr>
                  <w:tcW w:w="418" w:type="dxa"/>
                </w:tcPr>
                <w:p w14:paraId="729F1B52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</w:tcPr>
                <w:p w14:paraId="5CE8194A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4F1F198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772239BC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14:paraId="770DD343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</w:tcBorders>
                </w:tcPr>
                <w:p w14:paraId="686E95D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</w:tcPr>
                <w:p w14:paraId="75766317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59C46656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5E96CA2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</w:tcPr>
                <w:p w14:paraId="59D737DA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14:paraId="30868AAD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2D894" w14:textId="61F022D3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  <w:tcBorders>
                    <w:left w:val="single" w:sz="4" w:space="0" w:color="auto"/>
                  </w:tcBorders>
                </w:tcPr>
                <w:p w14:paraId="1ABB756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14:paraId="24944092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67DEB7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07BE360E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</w:tcPr>
                <w:p w14:paraId="272C6F0F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gridSpan w:val="2"/>
                </w:tcPr>
                <w:p w14:paraId="6EAD6039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28EA91FF" w14:textId="77777777" w:rsidTr="00B074F2">
              <w:trPr>
                <w:gridAfter w:val="1"/>
                <w:wAfter w:w="60" w:type="dxa"/>
                <w:trHeight w:val="300"/>
              </w:trPr>
              <w:tc>
                <w:tcPr>
                  <w:tcW w:w="418" w:type="dxa"/>
                </w:tcPr>
                <w:p w14:paraId="4D5D5CF4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" w:type="dxa"/>
                </w:tcPr>
                <w:p w14:paraId="11C3D97B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217AF92F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05B64E14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14:paraId="3DDE0C1D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A838CE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</w:tcPr>
                <w:p w14:paraId="73C04D2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335BF070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14:paraId="6923BF7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</w:tcPr>
                <w:p w14:paraId="1B76379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13E73A5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gridSpan w:val="3"/>
                  <w:tcBorders>
                    <w:top w:val="single" w:sz="4" w:space="0" w:color="auto"/>
                  </w:tcBorders>
                </w:tcPr>
                <w:p w14:paraId="73E73CB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</w:tcPr>
                <w:p w14:paraId="0911D03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14:paraId="0B6C9DD4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0EF801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5F10F2E7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</w:tcPr>
                <w:p w14:paraId="284362E2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gridSpan w:val="2"/>
                </w:tcPr>
                <w:p w14:paraId="3C353F3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0FBF843" w14:textId="77777777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7F6D" w14:textId="77777777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CF889" w14:textId="7AEB2901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0FC22" w14:textId="17256611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9591E" w14:textId="176C9D8E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51944" w14:textId="3C0726E3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B9C7E" w14:textId="305F794C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D2543" w14:textId="484B4E36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4436A" w14:textId="1A9AEC29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2B2A4" w14:textId="196C1DF0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54A4A" w14:textId="22BFEB60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B58A55" w14:textId="4A88AB28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AF3EC" w14:textId="3D0C8F22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DBE27F" w14:textId="7F8CDF20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8C948" w14:textId="1B2EB656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5B949" w14:textId="5E7220A0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A84AC" w14:textId="3AA09F90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6326D" w14:textId="519954A4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0F7A4" w14:textId="7738FCCE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76DD0" w14:textId="2F4CA299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69FD9" w14:textId="5B2F209F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356F8" w14:textId="2D2C2E74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EE120" w14:textId="570F38F4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8C88C" w14:textId="32028FE2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68FAB" w14:textId="77777777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8FBAA" w14:textId="3A6E46C0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Закон, имеющий высшую юридическую силу.</w:t>
            </w:r>
          </w:p>
          <w:p w14:paraId="47DB52CB" w14:textId="14AD56FB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Обладатель абсолютного вещного права</w:t>
            </w:r>
            <w:r w:rsidR="001160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040BC4" w14:textId="58EE8CC9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Комплекс мероприятий по ограничению прав и свобод лица, совершившего правонарушение</w:t>
            </w:r>
            <w:r w:rsidR="001160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443CC3" w14:textId="529BDE4C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Процесс получения полезных свойств вещи</w:t>
            </w:r>
            <w:r w:rsidR="001160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DBE785" w14:textId="40ABFD4D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Участник уголовного или гражданского процесса</w:t>
            </w:r>
            <w:r w:rsidR="001160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4DBB9F" w14:textId="212137D5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Участник съезда или конференции с полномочиями от приславшей его организации</w:t>
            </w:r>
            <w:r w:rsidR="001160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23A897" w14:textId="54802531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Человек, имеющий в государстве полный набор прав и несущий обязанности по отношению к этому государству</w:t>
            </w:r>
            <w:r w:rsidR="001160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077CEE" w14:textId="531FA3D6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Клиент в одном из видов договора об оказании услуг</w:t>
            </w:r>
            <w:r w:rsidR="001160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50624C" w14:textId="7FDD3D2D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Сокращённое название органа власти, действовавшего в советский период</w:t>
            </w:r>
            <w:r w:rsidR="001160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D7BB0D" w14:textId="6580F1E3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Представитель полицейского формирования в царской России</w:t>
            </w:r>
            <w:r w:rsidR="001160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2FB976" w14:textId="1ECC8C20" w:rsidR="00996E25" w:rsidRPr="00116070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Орган отраслевого управления, образованный в эпоху реформ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1160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3FD396" w14:textId="0960FB9C" w:rsidR="00996E25" w:rsidRPr="0063783E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Орган власти рабочих, впервые созданный в 1905 году в городе Иваново-Вознесенске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BE79" w14:textId="2DA5C3EC" w:rsidR="00996E25" w:rsidRPr="0063783E" w:rsidRDefault="00996E25" w:rsidP="00996E25">
            <w:pPr>
              <w:pStyle w:val="21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438A5C07" w14:textId="77777777" w:rsidR="00116070" w:rsidRDefault="00116070" w:rsidP="00D431FB">
      <w:pPr>
        <w:tabs>
          <w:tab w:val="left" w:pos="4110"/>
        </w:tabs>
        <w:rPr>
          <w:rFonts w:ascii="Times New Roman" w:hAnsi="Times New Roman"/>
          <w:i/>
          <w:sz w:val="28"/>
          <w:szCs w:val="28"/>
        </w:rPr>
      </w:pPr>
    </w:p>
    <w:p w14:paraId="512507E9" w14:textId="77777777" w:rsidR="00116070" w:rsidRDefault="00116070" w:rsidP="00D431FB">
      <w:pPr>
        <w:tabs>
          <w:tab w:val="left" w:pos="4110"/>
        </w:tabs>
        <w:rPr>
          <w:rFonts w:ascii="Times New Roman" w:hAnsi="Times New Roman"/>
          <w:i/>
          <w:sz w:val="28"/>
          <w:szCs w:val="28"/>
        </w:rPr>
      </w:pPr>
    </w:p>
    <w:p w14:paraId="55FB1D6E" w14:textId="0F20C8E4" w:rsidR="00D431FB" w:rsidRDefault="00D431FB" w:rsidP="00D431FB">
      <w:pPr>
        <w:tabs>
          <w:tab w:val="left" w:pos="4110"/>
        </w:tabs>
        <w:rPr>
          <w:rFonts w:ascii="Times New Roman" w:hAnsi="Times New Roman"/>
          <w:i/>
          <w:sz w:val="28"/>
          <w:szCs w:val="28"/>
        </w:rPr>
      </w:pPr>
      <w:r w:rsidRPr="005C0CAA">
        <w:rPr>
          <w:rFonts w:ascii="Times New Roman" w:hAnsi="Times New Roman"/>
          <w:i/>
          <w:sz w:val="28"/>
          <w:szCs w:val="28"/>
        </w:rPr>
        <w:t xml:space="preserve">Оценочные баллы: максимальный – </w:t>
      </w:r>
      <w:r>
        <w:rPr>
          <w:rFonts w:ascii="Times New Roman" w:hAnsi="Times New Roman"/>
          <w:i/>
          <w:sz w:val="28"/>
          <w:szCs w:val="28"/>
        </w:rPr>
        <w:t>90</w:t>
      </w:r>
      <w:r w:rsidRPr="005C0CAA">
        <w:rPr>
          <w:rFonts w:ascii="Times New Roman" w:hAnsi="Times New Roman"/>
          <w:i/>
          <w:sz w:val="28"/>
          <w:szCs w:val="28"/>
        </w:rPr>
        <w:t xml:space="preserve"> балл</w:t>
      </w:r>
      <w:r>
        <w:rPr>
          <w:rFonts w:ascii="Times New Roman" w:hAnsi="Times New Roman"/>
          <w:i/>
          <w:sz w:val="28"/>
          <w:szCs w:val="28"/>
        </w:rPr>
        <w:t>ов</w:t>
      </w:r>
      <w:r w:rsidRPr="005C0CAA">
        <w:rPr>
          <w:rFonts w:ascii="Times New Roman" w:hAnsi="Times New Roman"/>
          <w:i/>
          <w:sz w:val="28"/>
          <w:szCs w:val="28"/>
        </w:rPr>
        <w:t xml:space="preserve">, фактический </w:t>
      </w:r>
      <w:r w:rsidR="009C1811">
        <w:rPr>
          <w:rFonts w:ascii="Times New Roman" w:hAnsi="Times New Roman" w:cs="Times New Roman"/>
          <w:i/>
          <w:sz w:val="28"/>
          <w:szCs w:val="28"/>
        </w:rPr>
        <w:t>‒</w:t>
      </w:r>
      <w:r w:rsidRPr="005C0CAA">
        <w:rPr>
          <w:rFonts w:ascii="Times New Roman" w:hAnsi="Times New Roman"/>
          <w:i/>
          <w:sz w:val="28"/>
          <w:szCs w:val="28"/>
        </w:rPr>
        <w:t xml:space="preserve"> _______баллов.</w:t>
      </w:r>
    </w:p>
    <w:p w14:paraId="456C6C7C" w14:textId="1C404A53" w:rsidR="00D57720" w:rsidRPr="00D431FB" w:rsidRDefault="00D431FB" w:rsidP="00D431FB">
      <w:pPr>
        <w:tabs>
          <w:tab w:val="left" w:pos="4110"/>
        </w:tabs>
        <w:rPr>
          <w:rFonts w:ascii="Times New Roman" w:hAnsi="Times New Roman"/>
          <w:sz w:val="28"/>
          <w:szCs w:val="28"/>
        </w:rPr>
      </w:pPr>
      <w:r w:rsidRPr="005C0CAA">
        <w:rPr>
          <w:rFonts w:ascii="Times New Roman" w:hAnsi="Times New Roman"/>
          <w:i/>
          <w:sz w:val="28"/>
          <w:szCs w:val="28"/>
        </w:rPr>
        <w:t>Подписи членов жюри</w:t>
      </w:r>
      <w:r w:rsidRPr="005C0CAA">
        <w:rPr>
          <w:rFonts w:ascii="Times New Roman" w:hAnsi="Times New Roman"/>
          <w:sz w:val="28"/>
          <w:szCs w:val="28"/>
        </w:rPr>
        <w:t xml:space="preserve"> ___________________________________________________________________________________________________________________________________</w:t>
      </w:r>
    </w:p>
    <w:sectPr w:rsidR="00D57720" w:rsidRPr="00D431FB" w:rsidSect="00DD37D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6688"/>
    <w:multiLevelType w:val="hybridMultilevel"/>
    <w:tmpl w:val="F9444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5459"/>
    <w:multiLevelType w:val="hybridMultilevel"/>
    <w:tmpl w:val="2B385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602D2"/>
    <w:multiLevelType w:val="hybridMultilevel"/>
    <w:tmpl w:val="C74C4074"/>
    <w:lvl w:ilvl="0" w:tplc="32AEB8E6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E415B"/>
    <w:multiLevelType w:val="hybridMultilevel"/>
    <w:tmpl w:val="5B428CDA"/>
    <w:lvl w:ilvl="0" w:tplc="7B142B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A94968"/>
    <w:multiLevelType w:val="hybridMultilevel"/>
    <w:tmpl w:val="9DEC0EFA"/>
    <w:lvl w:ilvl="0" w:tplc="D29AE7EE">
      <w:start w:val="23"/>
      <w:numFmt w:val="decimal"/>
      <w:lvlText w:val="%1."/>
      <w:lvlJc w:val="left"/>
      <w:pPr>
        <w:ind w:left="6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84C26"/>
    <w:multiLevelType w:val="hybridMultilevel"/>
    <w:tmpl w:val="3BDA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E3049"/>
    <w:multiLevelType w:val="hybridMultilevel"/>
    <w:tmpl w:val="5B428CDA"/>
    <w:lvl w:ilvl="0" w:tplc="7B142B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0F1B79"/>
    <w:multiLevelType w:val="hybridMultilevel"/>
    <w:tmpl w:val="2F52D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9C1249"/>
    <w:multiLevelType w:val="hybridMultilevel"/>
    <w:tmpl w:val="07E89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B31E07"/>
    <w:multiLevelType w:val="hybridMultilevel"/>
    <w:tmpl w:val="5F523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8D6670"/>
    <w:multiLevelType w:val="hybridMultilevel"/>
    <w:tmpl w:val="1D046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14F08"/>
    <w:multiLevelType w:val="hybridMultilevel"/>
    <w:tmpl w:val="45424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F2506E"/>
    <w:multiLevelType w:val="hybridMultilevel"/>
    <w:tmpl w:val="DD581E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3D5726C"/>
    <w:multiLevelType w:val="hybridMultilevel"/>
    <w:tmpl w:val="C3BEE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70288D"/>
    <w:multiLevelType w:val="hybridMultilevel"/>
    <w:tmpl w:val="DEFCF74E"/>
    <w:lvl w:ilvl="0" w:tplc="1DFA4A96">
      <w:start w:val="2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AA2D0D"/>
    <w:multiLevelType w:val="hybridMultilevel"/>
    <w:tmpl w:val="D95C2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B00"/>
    <w:multiLevelType w:val="hybridMultilevel"/>
    <w:tmpl w:val="00B46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CC7140"/>
    <w:multiLevelType w:val="hybridMultilevel"/>
    <w:tmpl w:val="9DEC0EFA"/>
    <w:lvl w:ilvl="0" w:tplc="D29AE7EE">
      <w:start w:val="23"/>
      <w:numFmt w:val="decimal"/>
      <w:lvlText w:val="%1."/>
      <w:lvlJc w:val="left"/>
      <w:pPr>
        <w:ind w:left="7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C5344"/>
    <w:multiLevelType w:val="hybridMultilevel"/>
    <w:tmpl w:val="033C5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116696"/>
    <w:multiLevelType w:val="hybridMultilevel"/>
    <w:tmpl w:val="91480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B27657"/>
    <w:multiLevelType w:val="hybridMultilevel"/>
    <w:tmpl w:val="A9AC9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5F6BA9"/>
    <w:multiLevelType w:val="hybridMultilevel"/>
    <w:tmpl w:val="227C42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95564D"/>
    <w:multiLevelType w:val="hybridMultilevel"/>
    <w:tmpl w:val="3A24C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602911"/>
    <w:multiLevelType w:val="hybridMultilevel"/>
    <w:tmpl w:val="BF108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5A3E65"/>
    <w:multiLevelType w:val="hybridMultilevel"/>
    <w:tmpl w:val="C510A15C"/>
    <w:lvl w:ilvl="0" w:tplc="AFEEC992">
      <w:start w:val="2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5C0261"/>
    <w:multiLevelType w:val="multilevel"/>
    <w:tmpl w:val="E9A4E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AF055D5"/>
    <w:multiLevelType w:val="hybridMultilevel"/>
    <w:tmpl w:val="AB4AC696"/>
    <w:lvl w:ilvl="0" w:tplc="EBCCAE1A">
      <w:start w:val="2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5164DD"/>
    <w:multiLevelType w:val="hybridMultilevel"/>
    <w:tmpl w:val="395CE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CC3FF8"/>
    <w:multiLevelType w:val="hybridMultilevel"/>
    <w:tmpl w:val="B7164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224B98"/>
    <w:multiLevelType w:val="hybridMultilevel"/>
    <w:tmpl w:val="4E245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97606A"/>
    <w:multiLevelType w:val="hybridMultilevel"/>
    <w:tmpl w:val="601CA87A"/>
    <w:lvl w:ilvl="0" w:tplc="2C705160">
      <w:start w:val="21"/>
      <w:numFmt w:val="decimal"/>
      <w:lvlText w:val="%1."/>
      <w:lvlJc w:val="left"/>
      <w:pPr>
        <w:ind w:left="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34">
    <w:nsid w:val="771D6051"/>
    <w:multiLevelType w:val="hybridMultilevel"/>
    <w:tmpl w:val="AC2A3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FC1306"/>
    <w:multiLevelType w:val="hybridMultilevel"/>
    <w:tmpl w:val="9F0C2DE2"/>
    <w:lvl w:ilvl="0" w:tplc="8E528B96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num w:numId="1">
    <w:abstractNumId w:val="26"/>
  </w:num>
  <w:num w:numId="2">
    <w:abstractNumId w:val="20"/>
  </w:num>
  <w:num w:numId="3">
    <w:abstractNumId w:val="25"/>
  </w:num>
  <w:num w:numId="4">
    <w:abstractNumId w:val="30"/>
  </w:num>
  <w:num w:numId="5">
    <w:abstractNumId w:val="3"/>
  </w:num>
  <w:num w:numId="6">
    <w:abstractNumId w:val="6"/>
  </w:num>
  <w:num w:numId="7">
    <w:abstractNumId w:val="17"/>
  </w:num>
  <w:num w:numId="8">
    <w:abstractNumId w:val="11"/>
  </w:num>
  <w:num w:numId="9">
    <w:abstractNumId w:val="22"/>
  </w:num>
  <w:num w:numId="10">
    <w:abstractNumId w:val="8"/>
  </w:num>
  <w:num w:numId="11">
    <w:abstractNumId w:val="10"/>
  </w:num>
  <w:num w:numId="12">
    <w:abstractNumId w:val="5"/>
  </w:num>
  <w:num w:numId="13">
    <w:abstractNumId w:val="24"/>
  </w:num>
  <w:num w:numId="14">
    <w:abstractNumId w:val="34"/>
  </w:num>
  <w:num w:numId="15">
    <w:abstractNumId w:val="9"/>
  </w:num>
  <w:num w:numId="16">
    <w:abstractNumId w:val="0"/>
  </w:num>
  <w:num w:numId="17">
    <w:abstractNumId w:val="28"/>
  </w:num>
  <w:num w:numId="18">
    <w:abstractNumId w:val="31"/>
  </w:num>
  <w:num w:numId="19">
    <w:abstractNumId w:val="18"/>
  </w:num>
  <w:num w:numId="20">
    <w:abstractNumId w:val="32"/>
  </w:num>
  <w:num w:numId="21">
    <w:abstractNumId w:val="7"/>
  </w:num>
  <w:num w:numId="22">
    <w:abstractNumId w:val="27"/>
  </w:num>
  <w:num w:numId="23">
    <w:abstractNumId w:val="35"/>
  </w:num>
  <w:num w:numId="24">
    <w:abstractNumId w:val="14"/>
  </w:num>
  <w:num w:numId="25">
    <w:abstractNumId w:val="1"/>
  </w:num>
  <w:num w:numId="26">
    <w:abstractNumId w:val="16"/>
  </w:num>
  <w:num w:numId="27">
    <w:abstractNumId w:val="29"/>
  </w:num>
  <w:num w:numId="28">
    <w:abstractNumId w:val="4"/>
  </w:num>
  <w:num w:numId="29">
    <w:abstractNumId w:val="33"/>
  </w:num>
  <w:num w:numId="30">
    <w:abstractNumId w:val="21"/>
  </w:num>
  <w:num w:numId="31">
    <w:abstractNumId w:val="12"/>
  </w:num>
  <w:num w:numId="32">
    <w:abstractNumId w:val="19"/>
  </w:num>
  <w:num w:numId="33">
    <w:abstractNumId w:val="15"/>
  </w:num>
  <w:num w:numId="34">
    <w:abstractNumId w:val="23"/>
  </w:num>
  <w:num w:numId="35">
    <w:abstractNumId w:val="1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720"/>
    <w:rsid w:val="00001529"/>
    <w:rsid w:val="00025F9F"/>
    <w:rsid w:val="00041020"/>
    <w:rsid w:val="000448EE"/>
    <w:rsid w:val="00045387"/>
    <w:rsid w:val="00046A7A"/>
    <w:rsid w:val="00052A5D"/>
    <w:rsid w:val="00061F38"/>
    <w:rsid w:val="00062D53"/>
    <w:rsid w:val="00063B6C"/>
    <w:rsid w:val="000674F6"/>
    <w:rsid w:val="00067BAB"/>
    <w:rsid w:val="000733A2"/>
    <w:rsid w:val="00084B99"/>
    <w:rsid w:val="00090929"/>
    <w:rsid w:val="00092348"/>
    <w:rsid w:val="000977EA"/>
    <w:rsid w:val="000A74A4"/>
    <w:rsid w:val="000B1F89"/>
    <w:rsid w:val="000E557D"/>
    <w:rsid w:val="000E5FA6"/>
    <w:rsid w:val="000E768A"/>
    <w:rsid w:val="000F2F30"/>
    <w:rsid w:val="001015C1"/>
    <w:rsid w:val="00110751"/>
    <w:rsid w:val="00111CE1"/>
    <w:rsid w:val="00113016"/>
    <w:rsid w:val="00114B9C"/>
    <w:rsid w:val="00116070"/>
    <w:rsid w:val="00122D10"/>
    <w:rsid w:val="00124405"/>
    <w:rsid w:val="001367DE"/>
    <w:rsid w:val="001433CF"/>
    <w:rsid w:val="00146B02"/>
    <w:rsid w:val="00155180"/>
    <w:rsid w:val="00155780"/>
    <w:rsid w:val="001671AE"/>
    <w:rsid w:val="0017515B"/>
    <w:rsid w:val="00177516"/>
    <w:rsid w:val="00181F34"/>
    <w:rsid w:val="00182FE0"/>
    <w:rsid w:val="0018437F"/>
    <w:rsid w:val="0018727D"/>
    <w:rsid w:val="00191ED5"/>
    <w:rsid w:val="001B0D65"/>
    <w:rsid w:val="001B1006"/>
    <w:rsid w:val="001B7995"/>
    <w:rsid w:val="001C2D0D"/>
    <w:rsid w:val="001D036F"/>
    <w:rsid w:val="001E18C8"/>
    <w:rsid w:val="00202553"/>
    <w:rsid w:val="00203AD0"/>
    <w:rsid w:val="00204439"/>
    <w:rsid w:val="0020727D"/>
    <w:rsid w:val="00224D6B"/>
    <w:rsid w:val="00243735"/>
    <w:rsid w:val="0024782F"/>
    <w:rsid w:val="0026469C"/>
    <w:rsid w:val="00272F15"/>
    <w:rsid w:val="00275E27"/>
    <w:rsid w:val="00283FF1"/>
    <w:rsid w:val="00295FB7"/>
    <w:rsid w:val="002962EA"/>
    <w:rsid w:val="002A2FD3"/>
    <w:rsid w:val="002A39BE"/>
    <w:rsid w:val="002A7C7F"/>
    <w:rsid w:val="002B1752"/>
    <w:rsid w:val="002C1A6A"/>
    <w:rsid w:val="002C57BA"/>
    <w:rsid w:val="002D722F"/>
    <w:rsid w:val="002E2CAC"/>
    <w:rsid w:val="002F288D"/>
    <w:rsid w:val="003047B6"/>
    <w:rsid w:val="00320E7A"/>
    <w:rsid w:val="00320E90"/>
    <w:rsid w:val="00327478"/>
    <w:rsid w:val="00346706"/>
    <w:rsid w:val="003514E9"/>
    <w:rsid w:val="00374329"/>
    <w:rsid w:val="00376B1C"/>
    <w:rsid w:val="00383769"/>
    <w:rsid w:val="00395D0C"/>
    <w:rsid w:val="003B5F71"/>
    <w:rsid w:val="003D5264"/>
    <w:rsid w:val="003D699F"/>
    <w:rsid w:val="003F4BE8"/>
    <w:rsid w:val="003F5876"/>
    <w:rsid w:val="00404FC9"/>
    <w:rsid w:val="00405E76"/>
    <w:rsid w:val="00410EAC"/>
    <w:rsid w:val="00413399"/>
    <w:rsid w:val="00417462"/>
    <w:rsid w:val="00422191"/>
    <w:rsid w:val="00434F24"/>
    <w:rsid w:val="0043739E"/>
    <w:rsid w:val="00446430"/>
    <w:rsid w:val="00447663"/>
    <w:rsid w:val="00453E3A"/>
    <w:rsid w:val="00460019"/>
    <w:rsid w:val="00464115"/>
    <w:rsid w:val="00464318"/>
    <w:rsid w:val="00467177"/>
    <w:rsid w:val="0047042E"/>
    <w:rsid w:val="004709F8"/>
    <w:rsid w:val="004760CC"/>
    <w:rsid w:val="00476950"/>
    <w:rsid w:val="00487405"/>
    <w:rsid w:val="00487F0D"/>
    <w:rsid w:val="004B0564"/>
    <w:rsid w:val="004B2805"/>
    <w:rsid w:val="004C0FB5"/>
    <w:rsid w:val="004D6A41"/>
    <w:rsid w:val="004E2EC5"/>
    <w:rsid w:val="004E48EB"/>
    <w:rsid w:val="004E5525"/>
    <w:rsid w:val="004E55CA"/>
    <w:rsid w:val="00500905"/>
    <w:rsid w:val="0051074F"/>
    <w:rsid w:val="005109C1"/>
    <w:rsid w:val="00517104"/>
    <w:rsid w:val="00534BE2"/>
    <w:rsid w:val="00537ACD"/>
    <w:rsid w:val="005415EC"/>
    <w:rsid w:val="00553DA0"/>
    <w:rsid w:val="00561036"/>
    <w:rsid w:val="00565CCE"/>
    <w:rsid w:val="00574421"/>
    <w:rsid w:val="0057613C"/>
    <w:rsid w:val="00585673"/>
    <w:rsid w:val="00591C9A"/>
    <w:rsid w:val="005923B3"/>
    <w:rsid w:val="00595219"/>
    <w:rsid w:val="005B2151"/>
    <w:rsid w:val="005C3D5D"/>
    <w:rsid w:val="005D1C08"/>
    <w:rsid w:val="005D4BCA"/>
    <w:rsid w:val="005D73DB"/>
    <w:rsid w:val="005E547D"/>
    <w:rsid w:val="005F4C2B"/>
    <w:rsid w:val="005F5535"/>
    <w:rsid w:val="005F55CE"/>
    <w:rsid w:val="006042EC"/>
    <w:rsid w:val="00604404"/>
    <w:rsid w:val="00606A1B"/>
    <w:rsid w:val="00611392"/>
    <w:rsid w:val="00612E0E"/>
    <w:rsid w:val="00614FBA"/>
    <w:rsid w:val="0061592E"/>
    <w:rsid w:val="00617AEA"/>
    <w:rsid w:val="0062047A"/>
    <w:rsid w:val="0062246C"/>
    <w:rsid w:val="00625DE4"/>
    <w:rsid w:val="00627A79"/>
    <w:rsid w:val="00634882"/>
    <w:rsid w:val="00637065"/>
    <w:rsid w:val="0063783E"/>
    <w:rsid w:val="006400D0"/>
    <w:rsid w:val="00660DD2"/>
    <w:rsid w:val="00661137"/>
    <w:rsid w:val="00661315"/>
    <w:rsid w:val="006639E9"/>
    <w:rsid w:val="006675F8"/>
    <w:rsid w:val="00671A92"/>
    <w:rsid w:val="00681736"/>
    <w:rsid w:val="006826D5"/>
    <w:rsid w:val="00685AF2"/>
    <w:rsid w:val="006A6A53"/>
    <w:rsid w:val="006B2CE0"/>
    <w:rsid w:val="006B40CC"/>
    <w:rsid w:val="006B51A2"/>
    <w:rsid w:val="006C2EBB"/>
    <w:rsid w:val="006C529E"/>
    <w:rsid w:val="006D15F4"/>
    <w:rsid w:val="006F3A9B"/>
    <w:rsid w:val="00710F31"/>
    <w:rsid w:val="0072435C"/>
    <w:rsid w:val="007427FB"/>
    <w:rsid w:val="007468B6"/>
    <w:rsid w:val="00750F6A"/>
    <w:rsid w:val="00752867"/>
    <w:rsid w:val="007545A2"/>
    <w:rsid w:val="00756B13"/>
    <w:rsid w:val="0076518A"/>
    <w:rsid w:val="00765B0D"/>
    <w:rsid w:val="007746CA"/>
    <w:rsid w:val="00775743"/>
    <w:rsid w:val="00792744"/>
    <w:rsid w:val="00793F13"/>
    <w:rsid w:val="007A7B7A"/>
    <w:rsid w:val="007B63AC"/>
    <w:rsid w:val="007C3951"/>
    <w:rsid w:val="007C449F"/>
    <w:rsid w:val="007D061F"/>
    <w:rsid w:val="007D1942"/>
    <w:rsid w:val="007D60B1"/>
    <w:rsid w:val="007E7916"/>
    <w:rsid w:val="007F29D6"/>
    <w:rsid w:val="007F488C"/>
    <w:rsid w:val="00800DD3"/>
    <w:rsid w:val="0081035A"/>
    <w:rsid w:val="0082092A"/>
    <w:rsid w:val="00822C19"/>
    <w:rsid w:val="0082574C"/>
    <w:rsid w:val="00826A64"/>
    <w:rsid w:val="00831E95"/>
    <w:rsid w:val="00840286"/>
    <w:rsid w:val="00851233"/>
    <w:rsid w:val="00855885"/>
    <w:rsid w:val="0086257D"/>
    <w:rsid w:val="00864A62"/>
    <w:rsid w:val="008704BD"/>
    <w:rsid w:val="00875A39"/>
    <w:rsid w:val="00880A0B"/>
    <w:rsid w:val="008829E4"/>
    <w:rsid w:val="008862A5"/>
    <w:rsid w:val="008863DA"/>
    <w:rsid w:val="00893B2A"/>
    <w:rsid w:val="00894851"/>
    <w:rsid w:val="00895FAA"/>
    <w:rsid w:val="008A2133"/>
    <w:rsid w:val="008B64BE"/>
    <w:rsid w:val="008D284D"/>
    <w:rsid w:val="008D76FA"/>
    <w:rsid w:val="008F0140"/>
    <w:rsid w:val="008F2526"/>
    <w:rsid w:val="00930061"/>
    <w:rsid w:val="009527CD"/>
    <w:rsid w:val="009768E3"/>
    <w:rsid w:val="00977E2A"/>
    <w:rsid w:val="009960CB"/>
    <w:rsid w:val="00996E25"/>
    <w:rsid w:val="009B02EA"/>
    <w:rsid w:val="009B2A32"/>
    <w:rsid w:val="009C1811"/>
    <w:rsid w:val="009C533D"/>
    <w:rsid w:val="009C73F1"/>
    <w:rsid w:val="009D274B"/>
    <w:rsid w:val="009D5A3F"/>
    <w:rsid w:val="009D7E48"/>
    <w:rsid w:val="009E00E9"/>
    <w:rsid w:val="009F3DDB"/>
    <w:rsid w:val="009F5B5D"/>
    <w:rsid w:val="009F61E9"/>
    <w:rsid w:val="009F79B4"/>
    <w:rsid w:val="00A03371"/>
    <w:rsid w:val="00A04DE4"/>
    <w:rsid w:val="00A15C27"/>
    <w:rsid w:val="00A21186"/>
    <w:rsid w:val="00A30E49"/>
    <w:rsid w:val="00A501AE"/>
    <w:rsid w:val="00A558BE"/>
    <w:rsid w:val="00A57484"/>
    <w:rsid w:val="00A645BE"/>
    <w:rsid w:val="00A6622C"/>
    <w:rsid w:val="00A7103F"/>
    <w:rsid w:val="00A720BB"/>
    <w:rsid w:val="00A728FE"/>
    <w:rsid w:val="00A739D7"/>
    <w:rsid w:val="00A80490"/>
    <w:rsid w:val="00A96D50"/>
    <w:rsid w:val="00AA28F5"/>
    <w:rsid w:val="00AB040C"/>
    <w:rsid w:val="00AB1BB2"/>
    <w:rsid w:val="00AC5743"/>
    <w:rsid w:val="00AE2DB3"/>
    <w:rsid w:val="00AF07E8"/>
    <w:rsid w:val="00AF0A67"/>
    <w:rsid w:val="00AF13FA"/>
    <w:rsid w:val="00AF5A95"/>
    <w:rsid w:val="00B04454"/>
    <w:rsid w:val="00B074F2"/>
    <w:rsid w:val="00B118E6"/>
    <w:rsid w:val="00B24730"/>
    <w:rsid w:val="00B31B45"/>
    <w:rsid w:val="00B32331"/>
    <w:rsid w:val="00B33E06"/>
    <w:rsid w:val="00B45CF9"/>
    <w:rsid w:val="00B4682B"/>
    <w:rsid w:val="00B52EA7"/>
    <w:rsid w:val="00B54301"/>
    <w:rsid w:val="00B60AF7"/>
    <w:rsid w:val="00B62EE1"/>
    <w:rsid w:val="00B63F49"/>
    <w:rsid w:val="00B705ED"/>
    <w:rsid w:val="00B73D1A"/>
    <w:rsid w:val="00B95B9F"/>
    <w:rsid w:val="00BA0A8D"/>
    <w:rsid w:val="00BA57BE"/>
    <w:rsid w:val="00BB38BC"/>
    <w:rsid w:val="00BB3BBE"/>
    <w:rsid w:val="00BC0250"/>
    <w:rsid w:val="00BC0326"/>
    <w:rsid w:val="00BC14B9"/>
    <w:rsid w:val="00BC31DC"/>
    <w:rsid w:val="00BC5065"/>
    <w:rsid w:val="00BD56E2"/>
    <w:rsid w:val="00BE2AE1"/>
    <w:rsid w:val="00BE33B7"/>
    <w:rsid w:val="00BE33FC"/>
    <w:rsid w:val="00BE47F9"/>
    <w:rsid w:val="00BE5029"/>
    <w:rsid w:val="00BE7752"/>
    <w:rsid w:val="00BF0DD3"/>
    <w:rsid w:val="00BF19E1"/>
    <w:rsid w:val="00C10585"/>
    <w:rsid w:val="00C116DD"/>
    <w:rsid w:val="00C141A4"/>
    <w:rsid w:val="00C17BA8"/>
    <w:rsid w:val="00C2102E"/>
    <w:rsid w:val="00C30EC9"/>
    <w:rsid w:val="00C327FB"/>
    <w:rsid w:val="00C40CD1"/>
    <w:rsid w:val="00C439BA"/>
    <w:rsid w:val="00C44E4D"/>
    <w:rsid w:val="00C45BF8"/>
    <w:rsid w:val="00C46C14"/>
    <w:rsid w:val="00C50982"/>
    <w:rsid w:val="00C60118"/>
    <w:rsid w:val="00C62B88"/>
    <w:rsid w:val="00C74B56"/>
    <w:rsid w:val="00C85263"/>
    <w:rsid w:val="00C859C0"/>
    <w:rsid w:val="00CA4E8C"/>
    <w:rsid w:val="00CB5F71"/>
    <w:rsid w:val="00CC03EA"/>
    <w:rsid w:val="00CC39D4"/>
    <w:rsid w:val="00CC5B3B"/>
    <w:rsid w:val="00CD082B"/>
    <w:rsid w:val="00CD640A"/>
    <w:rsid w:val="00CE136A"/>
    <w:rsid w:val="00CE1D2F"/>
    <w:rsid w:val="00CE5B0A"/>
    <w:rsid w:val="00CE73B3"/>
    <w:rsid w:val="00CF16D7"/>
    <w:rsid w:val="00CF1A18"/>
    <w:rsid w:val="00CF7758"/>
    <w:rsid w:val="00D11C17"/>
    <w:rsid w:val="00D30243"/>
    <w:rsid w:val="00D3185A"/>
    <w:rsid w:val="00D33502"/>
    <w:rsid w:val="00D42ADF"/>
    <w:rsid w:val="00D431FB"/>
    <w:rsid w:val="00D535B0"/>
    <w:rsid w:val="00D574BA"/>
    <w:rsid w:val="00D57720"/>
    <w:rsid w:val="00D75D7C"/>
    <w:rsid w:val="00D773AD"/>
    <w:rsid w:val="00D81E80"/>
    <w:rsid w:val="00DA4127"/>
    <w:rsid w:val="00DA7277"/>
    <w:rsid w:val="00DC5348"/>
    <w:rsid w:val="00DD22E4"/>
    <w:rsid w:val="00DD37D4"/>
    <w:rsid w:val="00DE2359"/>
    <w:rsid w:val="00DE463E"/>
    <w:rsid w:val="00E062B8"/>
    <w:rsid w:val="00E06309"/>
    <w:rsid w:val="00E32021"/>
    <w:rsid w:val="00E33BCA"/>
    <w:rsid w:val="00E356F9"/>
    <w:rsid w:val="00E35DEF"/>
    <w:rsid w:val="00E56AC8"/>
    <w:rsid w:val="00E667E8"/>
    <w:rsid w:val="00E703FF"/>
    <w:rsid w:val="00E7787F"/>
    <w:rsid w:val="00E83B31"/>
    <w:rsid w:val="00E871E2"/>
    <w:rsid w:val="00E91229"/>
    <w:rsid w:val="00EA5C18"/>
    <w:rsid w:val="00EB1351"/>
    <w:rsid w:val="00EB45E4"/>
    <w:rsid w:val="00EC2A6D"/>
    <w:rsid w:val="00EC3179"/>
    <w:rsid w:val="00EC71F4"/>
    <w:rsid w:val="00EE1981"/>
    <w:rsid w:val="00EE279A"/>
    <w:rsid w:val="00EF117F"/>
    <w:rsid w:val="00EF40D3"/>
    <w:rsid w:val="00EF6DD6"/>
    <w:rsid w:val="00F0321B"/>
    <w:rsid w:val="00F06668"/>
    <w:rsid w:val="00F12EB1"/>
    <w:rsid w:val="00F52681"/>
    <w:rsid w:val="00F54349"/>
    <w:rsid w:val="00F55B13"/>
    <w:rsid w:val="00F57039"/>
    <w:rsid w:val="00F636C4"/>
    <w:rsid w:val="00F63825"/>
    <w:rsid w:val="00F75C3D"/>
    <w:rsid w:val="00FA14BF"/>
    <w:rsid w:val="00FA61A3"/>
    <w:rsid w:val="00FB55E6"/>
    <w:rsid w:val="00FC3447"/>
    <w:rsid w:val="00FC6791"/>
    <w:rsid w:val="00FD0F55"/>
    <w:rsid w:val="00FD5A01"/>
    <w:rsid w:val="00FF0021"/>
    <w:rsid w:val="00FF34A2"/>
    <w:rsid w:val="00FF5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4DF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67"/>
  </w:style>
  <w:style w:type="paragraph" w:styleId="1">
    <w:name w:val="heading 1"/>
    <w:basedOn w:val="a"/>
    <w:next w:val="a"/>
    <w:link w:val="10"/>
    <w:qFormat/>
    <w:rsid w:val="00D57720"/>
    <w:pPr>
      <w:keepNext/>
      <w:autoSpaceDE w:val="0"/>
      <w:autoSpaceDN w:val="0"/>
      <w:jc w:val="center"/>
      <w:outlineLvl w:val="0"/>
    </w:pPr>
    <w:rPr>
      <w:rFonts w:ascii="Times New Roman" w:eastAsiaTheme="minorHAnsi" w:hAnsi="Times New Roman"/>
      <w:b/>
      <w:bCs/>
      <w:sz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74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74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74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D57720"/>
    <w:rPr>
      <w:rFonts w:ascii="Calibri" w:eastAsia="Times New Roman" w:hAnsi="Calibri" w:cs="Times New Roman"/>
      <w:lang w:eastAsia="en-US"/>
    </w:rPr>
  </w:style>
  <w:style w:type="paragraph" w:customStyle="1" w:styleId="a3">
    <w:name w:val="a"/>
    <w:basedOn w:val="a"/>
    <w:rsid w:val="00D577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D577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D57720"/>
  </w:style>
  <w:style w:type="paragraph" w:styleId="a4">
    <w:name w:val="Plain Text"/>
    <w:basedOn w:val="a"/>
    <w:link w:val="a5"/>
    <w:unhideWhenUsed/>
    <w:rsid w:val="00D57720"/>
    <w:rPr>
      <w:rFonts w:ascii="Courier New" w:eastAsiaTheme="minorHAnsi" w:hAnsi="Courier New"/>
      <w:sz w:val="20"/>
      <w:szCs w:val="20"/>
      <w:lang w:eastAsia="en-US"/>
    </w:rPr>
  </w:style>
  <w:style w:type="character" w:customStyle="1" w:styleId="a5">
    <w:name w:val="Текст Знак"/>
    <w:basedOn w:val="a0"/>
    <w:link w:val="a4"/>
    <w:rsid w:val="00D57720"/>
    <w:rPr>
      <w:rFonts w:ascii="Courier New" w:eastAsiaTheme="minorHAnsi" w:hAnsi="Courier New"/>
      <w:sz w:val="20"/>
      <w:szCs w:val="20"/>
      <w:lang w:eastAsia="en-US"/>
    </w:rPr>
  </w:style>
  <w:style w:type="paragraph" w:styleId="a6">
    <w:name w:val="Body Text Indent"/>
    <w:basedOn w:val="a"/>
    <w:link w:val="a7"/>
    <w:unhideWhenUsed/>
    <w:rsid w:val="00D57720"/>
    <w:pPr>
      <w:spacing w:after="120" w:line="48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D57720"/>
    <w:rPr>
      <w:rFonts w:ascii="Times New Roman" w:eastAsiaTheme="minorHAnsi" w:hAnsi="Times New Roman"/>
      <w:sz w:val="20"/>
      <w:szCs w:val="20"/>
      <w:lang w:eastAsia="en-US"/>
    </w:rPr>
  </w:style>
  <w:style w:type="paragraph" w:customStyle="1" w:styleId="ConsNormal">
    <w:name w:val="ConsNormal"/>
    <w:rsid w:val="00D57720"/>
    <w:pPr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nhideWhenUsed/>
    <w:rsid w:val="00D57720"/>
    <w:pPr>
      <w:spacing w:after="120"/>
    </w:pPr>
    <w:rPr>
      <w:rFonts w:ascii="Times New Roman" w:eastAsiaTheme="minorHAnsi" w:hAnsi="Times New Roman"/>
      <w:sz w:val="28"/>
      <w:lang w:eastAsia="en-US"/>
    </w:rPr>
  </w:style>
  <w:style w:type="character" w:customStyle="1" w:styleId="a9">
    <w:name w:val="Основной текст Знак"/>
    <w:basedOn w:val="a0"/>
    <w:link w:val="a8"/>
    <w:rsid w:val="00D57720"/>
    <w:rPr>
      <w:rFonts w:ascii="Times New Roman" w:eastAsiaTheme="minorHAnsi" w:hAnsi="Times New Roman"/>
      <w:sz w:val="28"/>
      <w:lang w:eastAsia="en-US"/>
    </w:rPr>
  </w:style>
  <w:style w:type="character" w:customStyle="1" w:styleId="10">
    <w:name w:val="Заголовок 1 Знак"/>
    <w:basedOn w:val="a0"/>
    <w:link w:val="1"/>
    <w:rsid w:val="00D57720"/>
    <w:rPr>
      <w:rFonts w:ascii="Times New Roman" w:eastAsiaTheme="minorHAnsi" w:hAnsi="Times New Roman"/>
      <w:b/>
      <w:bCs/>
      <w:sz w:val="28"/>
      <w:lang w:eastAsia="en-US"/>
    </w:rPr>
  </w:style>
  <w:style w:type="paragraph" w:styleId="21">
    <w:name w:val="Body Text 2"/>
    <w:basedOn w:val="a"/>
    <w:link w:val="22"/>
    <w:unhideWhenUsed/>
    <w:rsid w:val="00D57720"/>
    <w:pPr>
      <w:spacing w:after="120" w:line="48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22">
    <w:name w:val="Основной текст 2 Знак"/>
    <w:basedOn w:val="a0"/>
    <w:link w:val="21"/>
    <w:rsid w:val="00D57720"/>
    <w:rPr>
      <w:rFonts w:ascii="Times New Roman" w:eastAsiaTheme="minorHAnsi" w:hAnsi="Times New Roman"/>
      <w:sz w:val="28"/>
      <w:lang w:eastAsia="en-US"/>
    </w:rPr>
  </w:style>
  <w:style w:type="paragraph" w:styleId="23">
    <w:name w:val="Body Text Indent 2"/>
    <w:basedOn w:val="a"/>
    <w:link w:val="24"/>
    <w:unhideWhenUsed/>
    <w:rsid w:val="00D57720"/>
    <w:pPr>
      <w:spacing w:after="120" w:line="480" w:lineRule="auto"/>
      <w:ind w:left="283"/>
    </w:pPr>
    <w:rPr>
      <w:rFonts w:ascii="Times New Roman" w:eastAsiaTheme="minorHAnsi" w:hAnsi="Times New Roman"/>
      <w:sz w:val="28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D57720"/>
    <w:rPr>
      <w:rFonts w:ascii="Times New Roman" w:eastAsiaTheme="minorHAnsi" w:hAnsi="Times New Roman"/>
      <w:sz w:val="28"/>
      <w:lang w:eastAsia="en-US"/>
    </w:rPr>
  </w:style>
  <w:style w:type="character" w:styleId="aa">
    <w:name w:val="Hyperlink"/>
    <w:basedOn w:val="a0"/>
    <w:uiPriority w:val="99"/>
    <w:unhideWhenUsed/>
    <w:rsid w:val="00D57720"/>
    <w:rPr>
      <w:color w:val="0000FF"/>
      <w:u w:val="single"/>
    </w:rPr>
  </w:style>
  <w:style w:type="character" w:customStyle="1" w:styleId="w">
    <w:name w:val="w"/>
    <w:basedOn w:val="a0"/>
    <w:rsid w:val="00D57720"/>
  </w:style>
  <w:style w:type="paragraph" w:customStyle="1" w:styleId="western">
    <w:name w:val="western"/>
    <w:basedOn w:val="a"/>
    <w:rsid w:val="005D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6C529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E667E8"/>
    <w:pPr>
      <w:ind w:left="720"/>
      <w:contextualSpacing/>
    </w:pPr>
  </w:style>
  <w:style w:type="table" w:styleId="ad">
    <w:name w:val="Table Grid"/>
    <w:basedOn w:val="a1"/>
    <w:uiPriority w:val="59"/>
    <w:rsid w:val="002437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7A7B7A"/>
    <w:rPr>
      <w:b/>
      <w:bCs/>
    </w:rPr>
  </w:style>
  <w:style w:type="character" w:customStyle="1" w:styleId="blk">
    <w:name w:val="blk"/>
    <w:basedOn w:val="a0"/>
    <w:rsid w:val="00C116DD"/>
  </w:style>
  <w:style w:type="character" w:customStyle="1" w:styleId="hl">
    <w:name w:val="hl"/>
    <w:basedOn w:val="a0"/>
    <w:rsid w:val="00C116DD"/>
  </w:style>
  <w:style w:type="character" w:customStyle="1" w:styleId="nobr">
    <w:name w:val="nobr"/>
    <w:basedOn w:val="a0"/>
    <w:rsid w:val="00C116DD"/>
  </w:style>
  <w:style w:type="paragraph" w:styleId="af">
    <w:name w:val="Balloon Text"/>
    <w:basedOn w:val="a"/>
    <w:link w:val="af0"/>
    <w:uiPriority w:val="99"/>
    <w:semiHidden/>
    <w:unhideWhenUsed/>
    <w:rsid w:val="0086257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6257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3BCA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1">
    <w:name w:val="No Spacing"/>
    <w:uiPriority w:val="1"/>
    <w:qFormat/>
    <w:rsid w:val="004E48EB"/>
    <w:pPr>
      <w:jc w:val="both"/>
    </w:pPr>
    <w:rPr>
      <w:rFonts w:ascii="Times New Roman" w:eastAsiaTheme="minorHAnsi" w:hAnsi="Times New Roman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8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8740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8740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25">
    <w:name w:val="Без интервала2"/>
    <w:rsid w:val="006400D0"/>
    <w:rPr>
      <w:rFonts w:ascii="Calibri" w:eastAsia="Times New Roman" w:hAnsi="Calibri" w:cs="Times New Roman"/>
      <w:lang w:eastAsia="en-US"/>
    </w:rPr>
  </w:style>
  <w:style w:type="character" w:customStyle="1" w:styleId="c6">
    <w:name w:val="c6"/>
    <w:basedOn w:val="a0"/>
    <w:rsid w:val="00F12E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67"/>
  </w:style>
  <w:style w:type="paragraph" w:styleId="1">
    <w:name w:val="heading 1"/>
    <w:basedOn w:val="a"/>
    <w:next w:val="a"/>
    <w:link w:val="10"/>
    <w:qFormat/>
    <w:rsid w:val="00D57720"/>
    <w:pPr>
      <w:keepNext/>
      <w:autoSpaceDE w:val="0"/>
      <w:autoSpaceDN w:val="0"/>
      <w:jc w:val="center"/>
      <w:outlineLvl w:val="0"/>
    </w:pPr>
    <w:rPr>
      <w:rFonts w:ascii="Times New Roman" w:eastAsiaTheme="minorHAnsi" w:hAnsi="Times New Roman"/>
      <w:b/>
      <w:bCs/>
      <w:sz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74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74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74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D57720"/>
    <w:rPr>
      <w:rFonts w:ascii="Calibri" w:eastAsia="Times New Roman" w:hAnsi="Calibri" w:cs="Times New Roman"/>
      <w:lang w:eastAsia="en-US"/>
    </w:rPr>
  </w:style>
  <w:style w:type="paragraph" w:customStyle="1" w:styleId="a3">
    <w:name w:val="a"/>
    <w:basedOn w:val="a"/>
    <w:rsid w:val="00D577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D577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D57720"/>
  </w:style>
  <w:style w:type="paragraph" w:styleId="a4">
    <w:name w:val="Plain Text"/>
    <w:basedOn w:val="a"/>
    <w:link w:val="a5"/>
    <w:unhideWhenUsed/>
    <w:rsid w:val="00D57720"/>
    <w:rPr>
      <w:rFonts w:ascii="Courier New" w:eastAsiaTheme="minorHAnsi" w:hAnsi="Courier New"/>
      <w:sz w:val="20"/>
      <w:szCs w:val="20"/>
      <w:lang w:eastAsia="en-US"/>
    </w:rPr>
  </w:style>
  <w:style w:type="character" w:customStyle="1" w:styleId="a5">
    <w:name w:val="Текст Знак"/>
    <w:basedOn w:val="a0"/>
    <w:link w:val="a4"/>
    <w:rsid w:val="00D57720"/>
    <w:rPr>
      <w:rFonts w:ascii="Courier New" w:eastAsiaTheme="minorHAnsi" w:hAnsi="Courier New"/>
      <w:sz w:val="20"/>
      <w:szCs w:val="20"/>
      <w:lang w:eastAsia="en-US"/>
    </w:rPr>
  </w:style>
  <w:style w:type="paragraph" w:styleId="a6">
    <w:name w:val="Body Text Indent"/>
    <w:basedOn w:val="a"/>
    <w:link w:val="a7"/>
    <w:unhideWhenUsed/>
    <w:rsid w:val="00D57720"/>
    <w:pPr>
      <w:spacing w:after="120" w:line="48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D57720"/>
    <w:rPr>
      <w:rFonts w:ascii="Times New Roman" w:eastAsiaTheme="minorHAnsi" w:hAnsi="Times New Roman"/>
      <w:sz w:val="20"/>
      <w:szCs w:val="20"/>
      <w:lang w:eastAsia="en-US"/>
    </w:rPr>
  </w:style>
  <w:style w:type="paragraph" w:customStyle="1" w:styleId="ConsNormal">
    <w:name w:val="ConsNormal"/>
    <w:rsid w:val="00D57720"/>
    <w:pPr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nhideWhenUsed/>
    <w:rsid w:val="00D57720"/>
    <w:pPr>
      <w:spacing w:after="120"/>
    </w:pPr>
    <w:rPr>
      <w:rFonts w:ascii="Times New Roman" w:eastAsiaTheme="minorHAnsi" w:hAnsi="Times New Roman"/>
      <w:sz w:val="28"/>
      <w:lang w:eastAsia="en-US"/>
    </w:rPr>
  </w:style>
  <w:style w:type="character" w:customStyle="1" w:styleId="a9">
    <w:name w:val="Основной текст Знак"/>
    <w:basedOn w:val="a0"/>
    <w:link w:val="a8"/>
    <w:rsid w:val="00D57720"/>
    <w:rPr>
      <w:rFonts w:ascii="Times New Roman" w:eastAsiaTheme="minorHAnsi" w:hAnsi="Times New Roman"/>
      <w:sz w:val="28"/>
      <w:lang w:eastAsia="en-US"/>
    </w:rPr>
  </w:style>
  <w:style w:type="character" w:customStyle="1" w:styleId="10">
    <w:name w:val="Заголовок 1 Знак"/>
    <w:basedOn w:val="a0"/>
    <w:link w:val="1"/>
    <w:rsid w:val="00D57720"/>
    <w:rPr>
      <w:rFonts w:ascii="Times New Roman" w:eastAsiaTheme="minorHAnsi" w:hAnsi="Times New Roman"/>
      <w:b/>
      <w:bCs/>
      <w:sz w:val="28"/>
      <w:lang w:eastAsia="en-US"/>
    </w:rPr>
  </w:style>
  <w:style w:type="paragraph" w:styleId="21">
    <w:name w:val="Body Text 2"/>
    <w:basedOn w:val="a"/>
    <w:link w:val="22"/>
    <w:unhideWhenUsed/>
    <w:rsid w:val="00D57720"/>
    <w:pPr>
      <w:spacing w:after="120" w:line="48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22">
    <w:name w:val="Основной текст 2 Знак"/>
    <w:basedOn w:val="a0"/>
    <w:link w:val="21"/>
    <w:rsid w:val="00D57720"/>
    <w:rPr>
      <w:rFonts w:ascii="Times New Roman" w:eastAsiaTheme="minorHAnsi" w:hAnsi="Times New Roman"/>
      <w:sz w:val="28"/>
      <w:lang w:eastAsia="en-US"/>
    </w:rPr>
  </w:style>
  <w:style w:type="paragraph" w:styleId="23">
    <w:name w:val="Body Text Indent 2"/>
    <w:basedOn w:val="a"/>
    <w:link w:val="24"/>
    <w:unhideWhenUsed/>
    <w:rsid w:val="00D57720"/>
    <w:pPr>
      <w:spacing w:after="120" w:line="480" w:lineRule="auto"/>
      <w:ind w:left="283"/>
    </w:pPr>
    <w:rPr>
      <w:rFonts w:ascii="Times New Roman" w:eastAsiaTheme="minorHAnsi" w:hAnsi="Times New Roman"/>
      <w:sz w:val="28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D57720"/>
    <w:rPr>
      <w:rFonts w:ascii="Times New Roman" w:eastAsiaTheme="minorHAnsi" w:hAnsi="Times New Roman"/>
      <w:sz w:val="28"/>
      <w:lang w:eastAsia="en-US"/>
    </w:rPr>
  </w:style>
  <w:style w:type="character" w:styleId="aa">
    <w:name w:val="Hyperlink"/>
    <w:basedOn w:val="a0"/>
    <w:uiPriority w:val="99"/>
    <w:unhideWhenUsed/>
    <w:rsid w:val="00D57720"/>
    <w:rPr>
      <w:color w:val="0000FF"/>
      <w:u w:val="single"/>
    </w:rPr>
  </w:style>
  <w:style w:type="character" w:customStyle="1" w:styleId="w">
    <w:name w:val="w"/>
    <w:basedOn w:val="a0"/>
    <w:rsid w:val="00D57720"/>
  </w:style>
  <w:style w:type="paragraph" w:customStyle="1" w:styleId="western">
    <w:name w:val="western"/>
    <w:basedOn w:val="a"/>
    <w:rsid w:val="005D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6C529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E667E8"/>
    <w:pPr>
      <w:ind w:left="720"/>
      <w:contextualSpacing/>
    </w:pPr>
  </w:style>
  <w:style w:type="table" w:styleId="ad">
    <w:name w:val="Table Grid"/>
    <w:basedOn w:val="a1"/>
    <w:uiPriority w:val="59"/>
    <w:rsid w:val="002437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7A7B7A"/>
    <w:rPr>
      <w:b/>
      <w:bCs/>
    </w:rPr>
  </w:style>
  <w:style w:type="character" w:customStyle="1" w:styleId="blk">
    <w:name w:val="blk"/>
    <w:basedOn w:val="a0"/>
    <w:rsid w:val="00C116DD"/>
  </w:style>
  <w:style w:type="character" w:customStyle="1" w:styleId="hl">
    <w:name w:val="hl"/>
    <w:basedOn w:val="a0"/>
    <w:rsid w:val="00C116DD"/>
  </w:style>
  <w:style w:type="character" w:customStyle="1" w:styleId="nobr">
    <w:name w:val="nobr"/>
    <w:basedOn w:val="a0"/>
    <w:rsid w:val="00C116DD"/>
  </w:style>
  <w:style w:type="paragraph" w:styleId="af">
    <w:name w:val="Balloon Text"/>
    <w:basedOn w:val="a"/>
    <w:link w:val="af0"/>
    <w:uiPriority w:val="99"/>
    <w:semiHidden/>
    <w:unhideWhenUsed/>
    <w:rsid w:val="0086257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6257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3BCA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1">
    <w:name w:val="No Spacing"/>
    <w:uiPriority w:val="1"/>
    <w:qFormat/>
    <w:rsid w:val="004E48EB"/>
    <w:pPr>
      <w:jc w:val="both"/>
    </w:pPr>
    <w:rPr>
      <w:rFonts w:ascii="Times New Roman" w:eastAsiaTheme="minorHAnsi" w:hAnsi="Times New Roman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8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8740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8740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25">
    <w:name w:val="Без интервала2"/>
    <w:rsid w:val="006400D0"/>
    <w:rPr>
      <w:rFonts w:ascii="Calibri" w:eastAsia="Times New Roman" w:hAnsi="Calibri" w:cs="Times New Roman"/>
      <w:lang w:eastAsia="en-US"/>
    </w:rPr>
  </w:style>
  <w:style w:type="character" w:customStyle="1" w:styleId="c6">
    <w:name w:val="c6"/>
    <w:basedOn w:val="a0"/>
    <w:rsid w:val="00F12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17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855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23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50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74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3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8770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96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3833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3033123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344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9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423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3371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30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1802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8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9748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53931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69931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3989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7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73976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2996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4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442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7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211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53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51443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2544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11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465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32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7575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1484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56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931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5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3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3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4BC4E-A29F-4B20-AB50-EB5F94F9E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8</Pages>
  <Words>2308</Words>
  <Characters>13162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Ольга Николаевна Растатурова</cp:lastModifiedBy>
  <cp:revision>97</cp:revision>
  <cp:lastPrinted>2023-10-16T11:33:00Z</cp:lastPrinted>
  <dcterms:created xsi:type="dcterms:W3CDTF">2023-06-03T07:07:00Z</dcterms:created>
  <dcterms:modified xsi:type="dcterms:W3CDTF">2023-10-16T11:33:00Z</dcterms:modified>
</cp:coreProperties>
</file>